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6546F6A" w14:textId="77777777" w:rsidR="00B90144" w:rsidRDefault="004202EE">
      <w:pPr>
        <w:pStyle w:val="Body"/>
        <w:spacing w:after="0"/>
        <w:jc w:val="center"/>
        <w:rPr>
          <w:rFonts w:ascii="Courier New" w:eastAsia="Courier New" w:hAnsi="Courier New" w:cs="Courier New"/>
          <w:b/>
          <w:bCs/>
          <w:sz w:val="24"/>
          <w:szCs w:val="24"/>
          <w:shd w:val="clear" w:color="auto" w:fill="FFFFFF"/>
        </w:rPr>
      </w:pPr>
      <w:bookmarkStart w:id="0" w:name="_Hlk7081122"/>
      <w:r>
        <w:rPr>
          <w:rFonts w:ascii="Courier New" w:hAnsi="Courier New"/>
          <w:b/>
          <w:bCs/>
          <w:sz w:val="24"/>
          <w:szCs w:val="24"/>
          <w:shd w:val="clear" w:color="auto" w:fill="FFFFFF"/>
          <w:lang w:val="de-DE"/>
        </w:rPr>
        <w:t>ELINOR WONDERS WHY</w:t>
      </w:r>
      <w:r>
        <w:rPr>
          <w:rFonts w:ascii="Courier New" w:hAnsi="Courier New"/>
          <w:b/>
          <w:bCs/>
          <w:sz w:val="24"/>
          <w:szCs w:val="24"/>
          <w:shd w:val="clear" w:color="auto" w:fill="FFFFFF"/>
          <w:lang w:val="de-DE"/>
        </w:rPr>
        <w:br/>
      </w:r>
      <w:commentRangeStart w:id="1"/>
    </w:p>
    <w:p w14:paraId="50432D2B" w14:textId="77777777" w:rsidR="00B90144" w:rsidRDefault="004202EE">
      <w:pPr>
        <w:pStyle w:val="Body"/>
        <w:spacing w:after="0"/>
        <w:jc w:val="center"/>
        <w:rPr>
          <w:rFonts w:ascii="Courier New" w:eastAsia="Courier New" w:hAnsi="Courier New" w:cs="Courier New"/>
          <w:b/>
          <w:bCs/>
          <w:sz w:val="24"/>
          <w:szCs w:val="24"/>
          <w:shd w:val="clear" w:color="auto" w:fill="FFFFFF"/>
        </w:rPr>
      </w:pPr>
      <w:r>
        <w:rPr>
          <w:rFonts w:ascii="Courier New" w:hAnsi="Courier New"/>
          <w:b/>
          <w:bCs/>
          <w:color w:val="222222"/>
          <w:sz w:val="24"/>
          <w:szCs w:val="24"/>
          <w:u w:color="222222"/>
          <w:shd w:val="clear" w:color="auto" w:fill="FFFFFF"/>
        </w:rPr>
        <w:t>Owl Girl Redux</w:t>
      </w:r>
      <w:r>
        <w:rPr>
          <w:rFonts w:ascii="Courier New" w:hAnsi="Courier New"/>
          <w:b/>
          <w:bCs/>
          <w:sz w:val="24"/>
          <w:szCs w:val="24"/>
          <w:shd w:val="clear" w:color="auto" w:fill="FFFFFF"/>
        </w:rPr>
        <w:t xml:space="preserve"> </w:t>
      </w:r>
      <w:commentRangeEnd w:id="1"/>
      <w:r>
        <w:commentReference w:id="1"/>
      </w:r>
    </w:p>
    <w:p w14:paraId="3C28A788" w14:textId="77777777" w:rsidR="00B90144" w:rsidRDefault="004202EE">
      <w:pPr>
        <w:pStyle w:val="Body"/>
        <w:spacing w:after="0"/>
        <w:jc w:val="center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de-DE"/>
        </w:rPr>
        <w:t>OUTLINE</w:t>
      </w:r>
      <w:r>
        <w:rPr>
          <w:rFonts w:ascii="Courier New" w:hAnsi="Courier New"/>
          <w:sz w:val="24"/>
          <w:szCs w:val="24"/>
        </w:rPr>
        <w:t xml:space="preserve">  – </w:t>
      </w:r>
      <w:r>
        <w:rPr>
          <w:rFonts w:ascii="Courier New" w:hAnsi="Courier New"/>
          <w:sz w:val="24"/>
          <w:szCs w:val="24"/>
        </w:rPr>
        <w:t>July 18, 2019</w:t>
      </w:r>
    </w:p>
    <w:p w14:paraId="7EAFEF3C" w14:textId="77777777" w:rsidR="00B90144" w:rsidRDefault="004202EE">
      <w:pPr>
        <w:pStyle w:val="Body"/>
        <w:spacing w:after="0"/>
        <w:jc w:val="center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</w:rPr>
        <w:t xml:space="preserve">By Katherine Sandford </w:t>
      </w:r>
    </w:p>
    <w:bookmarkEnd w:id="0"/>
    <w:p w14:paraId="3E79C10A" w14:textId="77777777" w:rsidR="00B90144" w:rsidRDefault="00B90144">
      <w:pPr>
        <w:pStyle w:val="Body"/>
        <w:spacing w:after="0"/>
        <w:rPr>
          <w:rFonts w:ascii="Courier New" w:eastAsia="Courier New" w:hAnsi="Courier New" w:cs="Courier New"/>
          <w:b/>
          <w:bCs/>
          <w:sz w:val="24"/>
          <w:szCs w:val="24"/>
        </w:rPr>
      </w:pPr>
    </w:p>
    <w:p w14:paraId="5FEF7A5E" w14:textId="77777777" w:rsidR="00B90144" w:rsidRDefault="004202EE">
      <w:pPr>
        <w:pStyle w:val="Body"/>
        <w:spacing w:after="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b/>
          <w:bCs/>
          <w:sz w:val="24"/>
          <w:szCs w:val="24"/>
        </w:rPr>
        <w:t>Elinor</w:t>
      </w:r>
      <w:r>
        <w:rPr>
          <w:rFonts w:ascii="Courier New" w:hAnsi="Courier New"/>
          <w:b/>
          <w:bCs/>
          <w:sz w:val="24"/>
          <w:szCs w:val="24"/>
        </w:rPr>
        <w:t>’</w:t>
      </w:r>
      <w:r>
        <w:rPr>
          <w:rFonts w:ascii="Courier New" w:hAnsi="Courier New"/>
          <w:b/>
          <w:bCs/>
          <w:sz w:val="24"/>
          <w:szCs w:val="24"/>
          <w:lang w:val="it-IT"/>
        </w:rPr>
        <w:t>s Question:</w:t>
      </w:r>
      <w:r>
        <w:rPr>
          <w:rFonts w:ascii="Courier New" w:hAnsi="Courier New"/>
          <w:sz w:val="24"/>
          <w:szCs w:val="24"/>
        </w:rPr>
        <w:t xml:space="preserve">  What kind of owl is awake in the daytime and lives on the ground?</w:t>
      </w:r>
    </w:p>
    <w:p w14:paraId="01364AE8" w14:textId="77777777" w:rsidR="00B90144" w:rsidRDefault="004202EE">
      <w:pPr>
        <w:pStyle w:val="Body"/>
        <w:spacing w:after="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b/>
          <w:bCs/>
          <w:sz w:val="24"/>
          <w:szCs w:val="24"/>
          <w:lang w:val="it-IT"/>
        </w:rPr>
        <w:t>Logline:</w:t>
      </w:r>
      <w:r>
        <w:rPr>
          <w:rFonts w:ascii="Courier New" w:hAnsi="Courier New"/>
          <w:sz w:val="24"/>
          <w:szCs w:val="24"/>
        </w:rPr>
        <w:t xml:space="preserve"> Elinor thinks she knows everything there is to know about owls until, while visiting her grandparents, she meets a Burrowing Owl. </w:t>
      </w:r>
    </w:p>
    <w:p w14:paraId="1AE46932" w14:textId="77777777" w:rsidR="00B90144" w:rsidRDefault="004202EE">
      <w:pPr>
        <w:pStyle w:val="Body"/>
        <w:widowControl w:val="0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b/>
          <w:bCs/>
          <w:sz w:val="24"/>
          <w:szCs w:val="24"/>
          <w:lang w:val="nl-NL"/>
        </w:rPr>
        <w:t xml:space="preserve">Curriculum Goals: </w:t>
      </w:r>
      <w:r>
        <w:rPr>
          <w:rFonts w:ascii="Courier New" w:hAnsi="Courier New"/>
          <w:sz w:val="24"/>
          <w:szCs w:val="24"/>
        </w:rPr>
        <w:t xml:space="preserve"> </w:t>
      </w:r>
    </w:p>
    <w:p w14:paraId="47A45E82" w14:textId="77777777" w:rsidR="00B90144" w:rsidRDefault="004202EE">
      <w:pPr>
        <w:pStyle w:val="Body"/>
        <w:widowControl w:val="0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b/>
          <w:bCs/>
          <w:sz w:val="24"/>
          <w:szCs w:val="24"/>
        </w:rPr>
        <w:t>LS6</w:t>
      </w:r>
      <w:r>
        <w:rPr>
          <w:rFonts w:ascii="Courier New" w:hAnsi="Courier New"/>
          <w:sz w:val="24"/>
          <w:szCs w:val="24"/>
        </w:rPr>
        <w:t>. Understand that individuals of the same kind of plant or animal are recognizable as similar but can</w:t>
      </w:r>
      <w:r>
        <w:rPr>
          <w:rFonts w:ascii="Courier New" w:hAnsi="Courier New"/>
          <w:sz w:val="24"/>
          <w:szCs w:val="24"/>
        </w:rPr>
        <w:t xml:space="preserve"> also vary in many ways:</w:t>
      </w:r>
    </w:p>
    <w:p w14:paraId="07CA812D" w14:textId="77777777" w:rsidR="00B90144" w:rsidRDefault="004202EE">
      <w:pPr>
        <w:pStyle w:val="Body"/>
        <w:widowControl w:val="0"/>
        <w:spacing w:after="0" w:line="240" w:lineRule="auto"/>
        <w:ind w:left="36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</w:rPr>
        <w:t xml:space="preserve">a. Contrast individuals of the same kinds of plant and animal </w:t>
      </w:r>
    </w:p>
    <w:p w14:paraId="7ECA5257" w14:textId="77777777" w:rsidR="00B90144" w:rsidRDefault="004202EE">
      <w:pPr>
        <w:pStyle w:val="Body"/>
        <w:widowControl w:val="0"/>
        <w:spacing w:after="0" w:line="240" w:lineRule="auto"/>
        <w:ind w:left="36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</w:rPr>
        <w:t xml:space="preserve">(Elinor </w:t>
      </w:r>
      <w:proofErr w:type="gramStart"/>
      <w:r>
        <w:rPr>
          <w:rFonts w:ascii="Courier New" w:hAnsi="Courier New"/>
          <w:sz w:val="24"/>
          <w:szCs w:val="24"/>
        </w:rPr>
        <w:t>compares and contrasts</w:t>
      </w:r>
      <w:proofErr w:type="gramEnd"/>
      <w:r>
        <w:rPr>
          <w:rFonts w:ascii="Courier New" w:hAnsi="Courier New"/>
          <w:sz w:val="24"/>
          <w:szCs w:val="24"/>
        </w:rPr>
        <w:t xml:space="preserve"> what she knows about Owls with what she observes about Burrowing Owls). </w:t>
      </w:r>
    </w:p>
    <w:p w14:paraId="32C5E03F" w14:textId="77777777" w:rsidR="00B90144" w:rsidRDefault="004202EE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b/>
          <w:bCs/>
          <w:sz w:val="24"/>
          <w:szCs w:val="24"/>
        </w:rPr>
        <w:t>SEP3</w:t>
      </w:r>
      <w:r>
        <w:rPr>
          <w:rFonts w:ascii="Courier New" w:hAnsi="Courier New"/>
          <w:sz w:val="24"/>
          <w:szCs w:val="24"/>
        </w:rPr>
        <w:t>. Planning and carrying out investigations</w:t>
      </w:r>
    </w:p>
    <w:p w14:paraId="6C38A87A" w14:textId="77777777" w:rsidR="00B90144" w:rsidRDefault="004202EE">
      <w:pPr>
        <w:pStyle w:val="Body"/>
        <w:spacing w:after="0" w:line="240" w:lineRule="auto"/>
        <w:ind w:left="720" w:hanging="9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</w:rPr>
        <w:t>a. Identify and u</w:t>
      </w:r>
      <w:r>
        <w:rPr>
          <w:rFonts w:ascii="Courier New" w:hAnsi="Courier New"/>
          <w:sz w:val="24"/>
          <w:szCs w:val="24"/>
        </w:rPr>
        <w:t xml:space="preserve">se a greater variety of tools to extend the senses for observing, measuring, and recording data about objects and events </w:t>
      </w:r>
    </w:p>
    <w:p w14:paraId="54A4371F" w14:textId="77777777" w:rsidR="00B90144" w:rsidRDefault="004202EE">
      <w:pPr>
        <w:pStyle w:val="Body"/>
        <w:spacing w:after="0" w:line="240" w:lineRule="auto"/>
        <w:ind w:left="720" w:hanging="9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</w:rPr>
        <w:t xml:space="preserve">b. Compare and contrast objects and events by describing similarities and differences in detail </w:t>
      </w:r>
    </w:p>
    <w:p w14:paraId="3AE38232" w14:textId="77777777" w:rsidR="00B90144" w:rsidRDefault="004202EE">
      <w:pPr>
        <w:pStyle w:val="Body"/>
        <w:spacing w:after="0" w:line="240" w:lineRule="auto"/>
        <w:ind w:left="720" w:hanging="9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</w:rPr>
        <w:t>d. With guidance, plan and conduct si</w:t>
      </w:r>
      <w:r>
        <w:rPr>
          <w:rFonts w:ascii="Courier New" w:hAnsi="Courier New"/>
          <w:sz w:val="24"/>
          <w:szCs w:val="24"/>
        </w:rPr>
        <w:t xml:space="preserve">mple investigations using simple tools </w:t>
      </w:r>
    </w:p>
    <w:p w14:paraId="45067B26" w14:textId="77777777" w:rsidR="00B90144" w:rsidRDefault="004202EE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</w:rPr>
        <w:t xml:space="preserve">(Elinor and her grandmother plan and execute an investigation into Burrowing Owls using binoculars, a notebook and a Guidebook). </w:t>
      </w:r>
    </w:p>
    <w:p w14:paraId="24AF497B" w14:textId="77777777" w:rsidR="00B90144" w:rsidRDefault="004202EE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b/>
          <w:bCs/>
          <w:sz w:val="24"/>
          <w:szCs w:val="24"/>
        </w:rPr>
        <w:t>SEP4</w:t>
      </w:r>
      <w:r>
        <w:rPr>
          <w:rFonts w:ascii="Courier New" w:hAnsi="Courier New"/>
          <w:sz w:val="24"/>
          <w:szCs w:val="24"/>
        </w:rPr>
        <w:t>. Analyzing and interpreting data</w:t>
      </w:r>
    </w:p>
    <w:p w14:paraId="73A2C401" w14:textId="77777777" w:rsidR="00B90144" w:rsidRDefault="004202EE">
      <w:pPr>
        <w:pStyle w:val="Body"/>
        <w:spacing w:after="0" w:line="240" w:lineRule="auto"/>
        <w:ind w:left="720" w:hanging="18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</w:rPr>
        <w:t>a. Collect, describe, and record observations in</w:t>
      </w:r>
      <w:r>
        <w:rPr>
          <w:rFonts w:ascii="Courier New" w:hAnsi="Courier New"/>
          <w:sz w:val="24"/>
          <w:szCs w:val="24"/>
        </w:rPr>
        <w:t xml:space="preserve"> greater detail and in various ways </w:t>
      </w:r>
    </w:p>
    <w:p w14:paraId="46464FC7" w14:textId="77777777" w:rsidR="00B90144" w:rsidRDefault="004202EE">
      <w:pPr>
        <w:pStyle w:val="Body"/>
        <w:spacing w:after="0" w:line="240" w:lineRule="auto"/>
        <w:ind w:left="720" w:hanging="18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</w:rPr>
        <w:t xml:space="preserve">b. Use the 5 senses and simple tools to gather and record data </w:t>
      </w:r>
    </w:p>
    <w:p w14:paraId="126F510C" w14:textId="77777777" w:rsidR="00B90144" w:rsidRDefault="004202EE">
      <w:pPr>
        <w:pStyle w:val="Body"/>
        <w:widowControl w:val="0"/>
        <w:spacing w:after="0" w:line="240" w:lineRule="auto"/>
        <w:ind w:left="720" w:hanging="18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</w:rPr>
        <w:t>d. Talk about and reflect on what happened during an investigation or when solving a problem, and why it might have happened. (Elinor and her grandmother collect data about the Burrowing Owl through sight and sound and, with research and discussion, decide</w:t>
      </w:r>
      <w:r>
        <w:rPr>
          <w:rFonts w:ascii="Courier New" w:hAnsi="Courier New"/>
          <w:sz w:val="24"/>
          <w:szCs w:val="24"/>
        </w:rPr>
        <w:t xml:space="preserve"> if it is an Owl).   </w:t>
      </w:r>
    </w:p>
    <w:p w14:paraId="53850556" w14:textId="77777777" w:rsidR="00B90144" w:rsidRDefault="00B90144">
      <w:pPr>
        <w:pStyle w:val="Body"/>
        <w:rPr>
          <w:rFonts w:ascii="Courier New" w:eastAsia="Courier New" w:hAnsi="Courier New" w:cs="Courier New"/>
          <w:b/>
          <w:bCs/>
          <w:sz w:val="24"/>
          <w:szCs w:val="24"/>
        </w:rPr>
      </w:pPr>
    </w:p>
    <w:p w14:paraId="312A9520" w14:textId="77777777" w:rsidR="00B90144" w:rsidRDefault="004202EE">
      <w:pPr>
        <w:pStyle w:val="ListParagraph"/>
        <w:numPr>
          <w:ilvl w:val="0"/>
          <w:numId w:val="2"/>
        </w:numPr>
        <w:rPr>
          <w:rFonts w:ascii="Courier New" w:hAnsi="Courier New"/>
          <w:b/>
          <w:bCs/>
          <w:color w:val="222222"/>
        </w:rPr>
      </w:pPr>
      <w:r>
        <w:rPr>
          <w:rFonts w:ascii="Courier New" w:hAnsi="Courier New"/>
          <w:b/>
          <w:bCs/>
          <w:color w:val="222222"/>
          <w:u w:color="222222"/>
          <w:shd w:val="clear" w:color="auto" w:fill="FFFFFF"/>
        </w:rPr>
        <w:t>INT. BIBI AND BABA</w:t>
      </w:r>
      <w:r>
        <w:rPr>
          <w:rFonts w:ascii="Courier New" w:hAnsi="Courier New"/>
          <w:b/>
          <w:bCs/>
          <w:color w:val="222222"/>
          <w:u w:color="222222"/>
          <w:shd w:val="clear" w:color="auto" w:fill="FFFFFF"/>
        </w:rPr>
        <w:t>’</w:t>
      </w:r>
      <w:r>
        <w:rPr>
          <w:rFonts w:ascii="Courier New" w:hAnsi="Courier New"/>
          <w:b/>
          <w:bCs/>
          <w:color w:val="222222"/>
          <w:u w:color="222222"/>
          <w:shd w:val="clear" w:color="auto" w:fill="FFFFFF"/>
        </w:rPr>
        <w:t>S LIVING ROOM - DAY</w:t>
      </w:r>
    </w:p>
    <w:p w14:paraId="49A7C125" w14:textId="77777777" w:rsidR="00B90144" w:rsidRDefault="00B90144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</w:p>
    <w:p w14:paraId="43A97E16" w14:textId="77777777" w:rsidR="00B90144" w:rsidRDefault="004202EE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Elinor is VERY excited because she's going to spend the whole weekend with her Grandparents </w:t>
      </w:r>
      <w:proofErr w:type="spellStart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BiBi</w:t>
      </w:r>
      <w:proofErr w:type="spellEnd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 and </w:t>
      </w:r>
      <w:proofErr w:type="spellStart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BaBa</w:t>
      </w:r>
      <w:proofErr w:type="spellEnd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 (while her parents have a quick get-away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–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Palm Springs?). Mom and Dad say goodbye with big long hugs, they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’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ll be back to get her Sunday night.</w:t>
      </w:r>
    </w:p>
    <w:p w14:paraId="5856DD12" w14:textId="77777777" w:rsidR="00B90144" w:rsidRDefault="00B90144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</w:p>
    <w:p w14:paraId="176BD588" w14:textId="77777777" w:rsidR="00B90144" w:rsidRDefault="004202EE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Left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with her grandparents, Elinor gets down to business. She's </w:t>
      </w:r>
      <w:proofErr w:type="gramStart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all ready</w:t>
      </w:r>
      <w:proofErr w:type="gramEnd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 to go, having packed all her essential observation gear in her backpack to do some exploring in the desert, but best of all she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’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s got a special surprise that she can't wait to show </w:t>
      </w:r>
      <w:proofErr w:type="spellStart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BiBi</w:t>
      </w:r>
      <w:proofErr w:type="spellEnd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 a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nd </w:t>
      </w:r>
      <w:proofErr w:type="spellStart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BaBa</w:t>
      </w:r>
      <w:proofErr w:type="spellEnd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!  She runs off to get ready. </w:t>
      </w:r>
    </w:p>
    <w:p w14:paraId="1EEB7BA7" w14:textId="77777777" w:rsidR="00B90144" w:rsidRDefault="00B90144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</w:p>
    <w:p w14:paraId="4AF386D1" w14:textId="77777777" w:rsidR="00B90144" w:rsidRDefault="004202EE">
      <w:pPr>
        <w:pStyle w:val="ListParagraph"/>
        <w:numPr>
          <w:ilvl w:val="0"/>
          <w:numId w:val="2"/>
        </w:numPr>
        <w:rPr>
          <w:rFonts w:ascii="Courier New" w:hAnsi="Courier New"/>
          <w:b/>
          <w:bCs/>
          <w:color w:val="222222"/>
        </w:rPr>
      </w:pPr>
      <w:r>
        <w:rPr>
          <w:rFonts w:ascii="Courier New" w:hAnsi="Courier New"/>
          <w:b/>
          <w:bCs/>
          <w:color w:val="222222"/>
          <w:u w:color="222222"/>
          <w:shd w:val="clear" w:color="auto" w:fill="FFFFFF"/>
        </w:rPr>
        <w:t>INT.  BIBI AND BABA</w:t>
      </w:r>
      <w:r>
        <w:rPr>
          <w:rFonts w:ascii="Courier New" w:hAnsi="Courier New"/>
          <w:b/>
          <w:bCs/>
          <w:color w:val="222222"/>
          <w:u w:color="222222"/>
          <w:shd w:val="clear" w:color="auto" w:fill="FFFFFF"/>
        </w:rPr>
        <w:t>’</w:t>
      </w:r>
      <w:r>
        <w:rPr>
          <w:rFonts w:ascii="Courier New" w:hAnsi="Courier New"/>
          <w:b/>
          <w:bCs/>
          <w:color w:val="222222"/>
          <w:u w:color="222222"/>
          <w:shd w:val="clear" w:color="auto" w:fill="FFFFFF"/>
        </w:rPr>
        <w:t xml:space="preserve">S KITCHEN </w:t>
      </w:r>
      <w:r>
        <w:rPr>
          <w:rFonts w:ascii="Courier New" w:hAnsi="Courier New"/>
          <w:b/>
          <w:bCs/>
          <w:color w:val="222222"/>
          <w:u w:color="222222"/>
          <w:shd w:val="clear" w:color="auto" w:fill="FFFFFF"/>
        </w:rPr>
        <w:t xml:space="preserve">– </w:t>
      </w:r>
      <w:r>
        <w:rPr>
          <w:rFonts w:ascii="Courier New" w:hAnsi="Courier New"/>
          <w:b/>
          <w:bCs/>
          <w:color w:val="222222"/>
          <w:u w:color="222222"/>
          <w:shd w:val="clear" w:color="auto" w:fill="FFFFFF"/>
        </w:rPr>
        <w:t>LATER</w:t>
      </w:r>
    </w:p>
    <w:p w14:paraId="7B87CEE6" w14:textId="77777777" w:rsidR="00B90144" w:rsidRDefault="00B90144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</w:p>
    <w:p w14:paraId="241938A1" w14:textId="77777777" w:rsidR="00B90144" w:rsidRDefault="004202EE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  <w:proofErr w:type="spellStart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Whoo-whooo-whoooo</w:t>
      </w:r>
      <w:proofErr w:type="spellEnd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!!!!  Elinor runs into the kitchen wearing the </w:t>
      </w:r>
      <w:commentRangeStart w:id="2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  <w:lang w:val="it-IT"/>
        </w:rPr>
        <w:t>Owl Girl costume</w:t>
      </w:r>
      <w:commentRangeEnd w:id="2"/>
      <w:r>
        <w:commentReference w:id="2"/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 that she made herself! Sure enough, her grandparents are very impressed with her costume, but EVEN more impressed with Elinor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’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s knowledge of OWLS that she observed first hand, on a night-time walk with her Mom (they are very big, sleep during the day, the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y fly high and silently through the air, make nests </w:t>
      </w:r>
      <w:proofErr w:type="spellStart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waay</w:t>
      </w:r>
      <w:proofErr w:type="spellEnd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 up in trees, and they </w:t>
      </w:r>
      <w:commentRangeStart w:id="3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go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“</w:t>
      </w:r>
      <w:proofErr w:type="spellStart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whooo</w:t>
      </w:r>
      <w:proofErr w:type="spellEnd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”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)</w:t>
      </w:r>
      <w:commentRangeEnd w:id="3"/>
      <w:r>
        <w:commentReference w:id="3"/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.  </w:t>
      </w:r>
    </w:p>
    <w:p w14:paraId="769E41B1" w14:textId="77777777" w:rsidR="00B90144" w:rsidRDefault="00B90144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</w:p>
    <w:p w14:paraId="304B0EE6" w14:textId="77777777" w:rsidR="00B90144" w:rsidRDefault="004202EE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  <w:proofErr w:type="spellStart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BiBi</w:t>
      </w:r>
      <w:proofErr w:type="spellEnd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 (who is a scientist herself) is super-proud, but when Elinor proclaims that she is sure she knows EVERYTHING there is to know about Owls, </w:t>
      </w:r>
      <w:proofErr w:type="spellStart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BiBi</w:t>
      </w:r>
      <w:proofErr w:type="spellEnd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 smiles ske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ptically.  Really?  You know EVERYTHING about owls?  Are you sure? Yup, sure for sure - Owls are Elinor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’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s thing! </w:t>
      </w:r>
    </w:p>
    <w:p w14:paraId="4A876119" w14:textId="77777777" w:rsidR="00B90144" w:rsidRDefault="00B90144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</w:p>
    <w:p w14:paraId="46A4EA3A" w14:textId="77777777" w:rsidR="00B90144" w:rsidRDefault="004202EE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Well, Owl Girl, would you like to fly around outside for a little while?  Elinor would LOVE </w:t>
      </w:r>
      <w:proofErr w:type="gramStart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that  -</w:t>
      </w:r>
      <w:proofErr w:type="gramEnd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 </w:t>
      </w:r>
      <w:proofErr w:type="spellStart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whoo</w:t>
      </w:r>
      <w:proofErr w:type="spellEnd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, </w:t>
      </w:r>
      <w:proofErr w:type="spellStart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whooo</w:t>
      </w:r>
      <w:proofErr w:type="spellEnd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, </w:t>
      </w:r>
      <w:proofErr w:type="spellStart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whooooooo</w:t>
      </w:r>
      <w:proofErr w:type="spellEnd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!!!</w:t>
      </w:r>
    </w:p>
    <w:p w14:paraId="3FBA8D5C" w14:textId="77777777" w:rsidR="00B90144" w:rsidRDefault="00B90144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</w:p>
    <w:p w14:paraId="72CDD78A" w14:textId="77777777" w:rsidR="00B90144" w:rsidRDefault="004202EE">
      <w:pPr>
        <w:pStyle w:val="ListParagraph"/>
        <w:numPr>
          <w:ilvl w:val="0"/>
          <w:numId w:val="2"/>
        </w:numPr>
        <w:rPr>
          <w:rFonts w:ascii="Courier New" w:hAnsi="Courier New"/>
          <w:b/>
          <w:bCs/>
          <w:color w:val="222222"/>
        </w:rPr>
      </w:pPr>
      <w:r>
        <w:rPr>
          <w:rFonts w:ascii="Courier New" w:hAnsi="Courier New"/>
          <w:b/>
          <w:bCs/>
          <w:color w:val="222222"/>
          <w:u w:color="222222"/>
          <w:shd w:val="clear" w:color="auto" w:fill="FFFFFF"/>
        </w:rPr>
        <w:t>EXT. BACK YARD</w:t>
      </w:r>
      <w:r>
        <w:rPr>
          <w:rFonts w:ascii="Courier New" w:hAnsi="Courier New"/>
          <w:b/>
          <w:bCs/>
          <w:color w:val="222222"/>
          <w:u w:color="222222"/>
          <w:shd w:val="clear" w:color="auto" w:fill="FFFFFF"/>
        </w:rPr>
        <w:t xml:space="preserve"> -- DAY </w:t>
      </w:r>
    </w:p>
    <w:p w14:paraId="5DD2B028" w14:textId="77777777" w:rsidR="00B90144" w:rsidRDefault="00B90144">
      <w:pPr>
        <w:pStyle w:val="Body"/>
        <w:spacing w:after="0" w:line="240" w:lineRule="auto"/>
        <w:rPr>
          <w:rFonts w:ascii="Courier New" w:eastAsia="Courier New" w:hAnsi="Courier New" w:cs="Courier New"/>
          <w:b/>
          <w:bCs/>
          <w:color w:val="222222"/>
          <w:sz w:val="24"/>
          <w:szCs w:val="24"/>
          <w:u w:color="222222"/>
          <w:shd w:val="clear" w:color="auto" w:fill="FFFFFF"/>
        </w:rPr>
      </w:pPr>
    </w:p>
    <w:p w14:paraId="76BCE570" w14:textId="77777777" w:rsidR="00B90144" w:rsidRDefault="004202EE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Elinor is flying around the back yard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– </w:t>
      </w:r>
      <w:proofErr w:type="spellStart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whoo-whoo-whooo</w:t>
      </w:r>
      <w:proofErr w:type="spellEnd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, as </w:t>
      </w:r>
      <w:proofErr w:type="spellStart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BiBi</w:t>
      </w:r>
      <w:proofErr w:type="spellEnd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 putters near her potting shed. 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“</w:t>
      </w:r>
      <w:proofErr w:type="spellStart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Watcha</w:t>
      </w:r>
      <w:proofErr w:type="spellEnd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 doing, </w:t>
      </w:r>
      <w:proofErr w:type="spellStart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BiBi</w:t>
      </w:r>
      <w:proofErr w:type="spellEnd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?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”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asks Elinor as she swoops in.  Bibi says she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’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s doing a little experiment with some cactuses she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’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s growing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–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she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’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s trying out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different types of sand to see which one they like the best.  That puzzles Elinor, but don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’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t you know, Bibi?  I thought you knew everything about cactuses.  Didn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’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t you teach about cactuses at the university?</w:t>
      </w:r>
    </w:p>
    <w:p w14:paraId="47BB0401" w14:textId="77777777" w:rsidR="00B90144" w:rsidRDefault="00B90144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</w:p>
    <w:p w14:paraId="6C958030" w14:textId="77777777" w:rsidR="00B90144" w:rsidRDefault="004202EE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  <w:lang w:val="it-IT"/>
        </w:rPr>
        <w:t>BiBi confirms it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’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s true she did teach about cac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tuses at the university when she worked there, but that doesn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’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t mean she knows everything. 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“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A good scientist always keeps asking questions, because there is always more to find out.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”  “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Right,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”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 says Elinor. She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’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s heard this all before. 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“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And making lots an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d lots of OBSERVATIONS!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” </w:t>
      </w:r>
    </w:p>
    <w:p w14:paraId="3E63ABDF" w14:textId="77777777" w:rsidR="00B90144" w:rsidRDefault="00B90144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</w:p>
    <w:p w14:paraId="10C55C5C" w14:textId="77777777" w:rsidR="00B90144" w:rsidRDefault="004202EE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Yes, and to that end </w:t>
      </w:r>
      <w:proofErr w:type="spellStart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BiBi</w:t>
      </w:r>
      <w:proofErr w:type="spellEnd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 has a little present for Elinor.  </w:t>
      </w:r>
      <w:proofErr w:type="spellStart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Oooh</w:t>
      </w:r>
      <w:proofErr w:type="spellEnd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, really?  What could it be? She leads Elinor to the back of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lastRenderedPageBreak/>
        <w:t>the yard where she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’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s set up a small table and a chair near the back fence that overlooks the desert. Thi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s can be Elinor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’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s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“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Observation Station,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”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where she can observe the desert.  </w:t>
      </w:r>
    </w:p>
    <w:p w14:paraId="7E7500CC" w14:textId="77777777" w:rsidR="00B90144" w:rsidRDefault="004202EE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Owl Girl Elinor is THRILLED, she runs off to get her gear.</w:t>
      </w:r>
    </w:p>
    <w:p w14:paraId="69AC87F8" w14:textId="77777777" w:rsidR="00B90144" w:rsidRDefault="00B90144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</w:p>
    <w:p w14:paraId="1AE92AA9" w14:textId="77777777" w:rsidR="00B90144" w:rsidRDefault="004202EE">
      <w:pPr>
        <w:pStyle w:val="ListParagraph"/>
        <w:numPr>
          <w:ilvl w:val="0"/>
          <w:numId w:val="2"/>
        </w:numPr>
        <w:rPr>
          <w:rFonts w:ascii="Courier New" w:hAnsi="Courier New"/>
          <w:b/>
          <w:bCs/>
          <w:color w:val="222222"/>
        </w:rPr>
      </w:pPr>
      <w:r>
        <w:rPr>
          <w:rFonts w:ascii="Courier New" w:hAnsi="Courier New"/>
          <w:b/>
          <w:bCs/>
          <w:color w:val="222222"/>
          <w:u w:color="222222"/>
          <w:shd w:val="clear" w:color="auto" w:fill="FFFFFF"/>
        </w:rPr>
        <w:t xml:space="preserve">EXT. OBSERVATION STATION </w:t>
      </w:r>
      <w:r>
        <w:rPr>
          <w:rFonts w:ascii="Courier New" w:hAnsi="Courier New"/>
          <w:b/>
          <w:bCs/>
          <w:color w:val="222222"/>
          <w:u w:color="222222"/>
          <w:shd w:val="clear" w:color="auto" w:fill="FFFFFF"/>
        </w:rPr>
        <w:t xml:space="preserve">– </w:t>
      </w:r>
      <w:r>
        <w:rPr>
          <w:rFonts w:ascii="Courier New" w:hAnsi="Courier New"/>
          <w:b/>
          <w:bCs/>
          <w:color w:val="222222"/>
          <w:u w:color="222222"/>
          <w:shd w:val="clear" w:color="auto" w:fill="FFFFFF"/>
        </w:rPr>
        <w:t xml:space="preserve">A LITTLE LATER  </w:t>
      </w:r>
    </w:p>
    <w:p w14:paraId="7E1648A4" w14:textId="77777777" w:rsidR="00B90144" w:rsidRDefault="00B90144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</w:p>
    <w:p w14:paraId="37EDC513" w14:textId="77777777" w:rsidR="00B90144" w:rsidRDefault="004202EE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Elinor has everything all set up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–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her binoculars, her Nature Book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that Olive lent her just for her trip to the desert, and her notebook for making notes.  She lifts her binoculars to her eyes to do some observing.</w:t>
      </w:r>
    </w:p>
    <w:p w14:paraId="37AE295E" w14:textId="77777777" w:rsidR="00B90144" w:rsidRDefault="00B90144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</w:p>
    <w:p w14:paraId="2F75CF38" w14:textId="77777777" w:rsidR="00B90144" w:rsidRDefault="004202EE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BINOCULAR POV: Elinor enjoys the view of the beautiful desert.  She sees a dune, a cactus, maybe a lizard w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ho scurries off. Suddenly Elinor hears </w:t>
      </w:r>
      <w:proofErr w:type="gramStart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a  little</w:t>
      </w:r>
      <w:proofErr w:type="gramEnd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 rustling in the grass beyond the fence.  </w:t>
      </w:r>
    </w:p>
    <w:p w14:paraId="559B698A" w14:textId="77777777" w:rsidR="00B90144" w:rsidRDefault="00B90144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</w:p>
    <w:p w14:paraId="462CB6F0" w14:textId="77777777" w:rsidR="00B90144" w:rsidRDefault="004202EE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What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’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s that?  She turns her binoculars and refocuses to see...</w:t>
      </w:r>
    </w:p>
    <w:p w14:paraId="3C72ECEE" w14:textId="77777777" w:rsidR="00B90144" w:rsidRDefault="00B90144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</w:p>
    <w:p w14:paraId="1FF834D7" w14:textId="77777777" w:rsidR="00B90144" w:rsidRDefault="004202EE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BIN POV: Two big yellow eyes!  Huh? Elinor adjusts the focus so she can see better.  It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’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s a small bi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rd and it looks sort of like an Owl, but it can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’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t be, can it?  It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’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s on the ground! </w:t>
      </w:r>
    </w:p>
    <w:p w14:paraId="100FCF6F" w14:textId="77777777" w:rsidR="00B90144" w:rsidRDefault="00B90144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</w:p>
    <w:p w14:paraId="4995990F" w14:textId="77777777" w:rsidR="00B90144" w:rsidRDefault="004202EE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At this moment </w:t>
      </w:r>
      <w:proofErr w:type="spellStart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BiBi</w:t>
      </w:r>
      <w:proofErr w:type="spellEnd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 joins Elinor so she tells her grandmother what she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’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s just seen. A little bird that looks a lot like an Owl.  But it can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’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t be! Owls are BIG, and they sleep during the day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–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this owl should be home in bed! Hmmm, </w:t>
      </w:r>
      <w:proofErr w:type="spellStart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BiBi</w:t>
      </w:r>
      <w:proofErr w:type="spellEnd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 says that is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“</w:t>
      </w:r>
      <w:proofErr w:type="spellStart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Sooo</w:t>
      </w:r>
      <w:proofErr w:type="spellEnd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 interesting. You know what we need?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”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“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  <w:lang w:val="de-DE"/>
        </w:rPr>
        <w:t>MORE OBSERVATIONS!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”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 cry grandmother and granddaughter in unison. Off they go out into the desert behind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 </w:t>
      </w:r>
      <w:proofErr w:type="spellStart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BiBi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’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s</w:t>
      </w:r>
      <w:proofErr w:type="spellEnd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 house to observe the mysterious bird.  NOTE: Elinor brings her gear in her backpack. </w:t>
      </w:r>
    </w:p>
    <w:p w14:paraId="0B1DB616" w14:textId="77777777" w:rsidR="00B90144" w:rsidRDefault="00B90144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</w:p>
    <w:p w14:paraId="0DDF111C" w14:textId="77777777" w:rsidR="00B90144" w:rsidRDefault="004202EE">
      <w:pPr>
        <w:pStyle w:val="ListParagraph"/>
        <w:numPr>
          <w:ilvl w:val="0"/>
          <w:numId w:val="2"/>
        </w:numPr>
        <w:rPr>
          <w:rFonts w:ascii="Courier New" w:hAnsi="Courier New"/>
          <w:b/>
          <w:bCs/>
          <w:color w:val="222222"/>
        </w:rPr>
      </w:pPr>
      <w:r>
        <w:rPr>
          <w:rFonts w:ascii="Courier New" w:hAnsi="Courier New"/>
          <w:b/>
          <w:bCs/>
          <w:color w:val="222222"/>
          <w:u w:color="222222"/>
          <w:shd w:val="clear" w:color="auto" w:fill="FFFFFF"/>
        </w:rPr>
        <w:t>EXT. DESERT -- DAY</w:t>
      </w:r>
    </w:p>
    <w:p w14:paraId="41A00B9B" w14:textId="77777777" w:rsidR="00B90144" w:rsidRDefault="00B90144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</w:p>
    <w:p w14:paraId="33EA0822" w14:textId="77777777" w:rsidR="00B90144" w:rsidRDefault="004202EE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Elinor and Bibi find a good observation spot, near, but not too near, the cute little bird. Okay, Bibi asks Elinor, we want to try and determ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ine if this bird is an Owl, so what should we do? </w:t>
      </w:r>
    </w:p>
    <w:p w14:paraId="3446DD7D" w14:textId="77777777" w:rsidR="00B90144" w:rsidRDefault="00B90144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</w:p>
    <w:p w14:paraId="1DABD5C9" w14:textId="77777777" w:rsidR="00B90144" w:rsidRDefault="004202EE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Elinor figures it out.  </w:t>
      </w:r>
      <w:proofErr w:type="gramStart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First</w:t>
      </w:r>
      <w:proofErr w:type="gramEnd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 she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’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ll make a list of everything she knows about owls, and then see if this bird has these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…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, uhm, what should she call them? 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“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Characteristics.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”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Says </w:t>
      </w:r>
      <w:proofErr w:type="spellStart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BiBi</w:t>
      </w:r>
      <w:proofErr w:type="spellEnd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 warmly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–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teaching Elinor new and precise scientific vocabulary is her </w:t>
      </w:r>
      <w:proofErr w:type="spellStart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favourite</w:t>
      </w:r>
      <w:proofErr w:type="spellEnd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 thing to do.</w:t>
      </w:r>
    </w:p>
    <w:p w14:paraId="64353D89" w14:textId="77777777" w:rsidR="00B90144" w:rsidRDefault="00B90144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</w:p>
    <w:p w14:paraId="69868F7A" w14:textId="77777777" w:rsidR="00B90144" w:rsidRDefault="004202EE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“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Okay, owls are </w:t>
      </w:r>
      <w:proofErr w:type="gramStart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birds</w:t>
      </w:r>
      <w:proofErr w:type="gramEnd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 and this is a bird, Owls have big eyes and this bird has big eyes. Hmmm, maybe. </w:t>
      </w:r>
    </w:p>
    <w:p w14:paraId="6A3B2BEF" w14:textId="77777777" w:rsidR="00B90144" w:rsidRDefault="00B90144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</w:p>
    <w:p w14:paraId="7B11703F" w14:textId="77777777" w:rsidR="00B90144" w:rsidRDefault="004202EE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lastRenderedPageBreak/>
        <w:t xml:space="preserve">But at that moment the little bird runs off!  </w:t>
      </w:r>
      <w:proofErr w:type="spellStart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Wh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a</w:t>
      </w:r>
      <w:proofErr w:type="spellEnd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?  Owls don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’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t run, they fly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–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  <w:lang w:val="nl-NL"/>
        </w:rPr>
        <w:t xml:space="preserve">Elinor is SURE!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“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You can NEVER be completely sure,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”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says </w:t>
      </w:r>
      <w:proofErr w:type="spellStart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BiBi</w:t>
      </w:r>
      <w:proofErr w:type="spellEnd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,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“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until you do some serious observing.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”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  Right, Elinor agrees, they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’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d better follow that </w:t>
      </w:r>
      <w:commentRangeStart w:id="4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Owl</w:t>
      </w:r>
      <w:commentRangeEnd w:id="4"/>
      <w:r>
        <w:commentReference w:id="4"/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. </w:t>
      </w:r>
    </w:p>
    <w:p w14:paraId="670C2DD3" w14:textId="77777777" w:rsidR="00B90144" w:rsidRDefault="00B90144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</w:p>
    <w:p w14:paraId="5946EB1E" w14:textId="77777777" w:rsidR="00B90144" w:rsidRDefault="004202EE">
      <w:pPr>
        <w:pStyle w:val="ListParagraph"/>
        <w:numPr>
          <w:ilvl w:val="0"/>
          <w:numId w:val="2"/>
        </w:numPr>
        <w:rPr>
          <w:rFonts w:ascii="Courier New" w:hAnsi="Courier New"/>
          <w:b/>
          <w:bCs/>
          <w:color w:val="222222"/>
        </w:rPr>
      </w:pPr>
      <w:r>
        <w:rPr>
          <w:rFonts w:ascii="Courier New" w:hAnsi="Courier New"/>
          <w:b/>
          <w:bCs/>
          <w:color w:val="222222"/>
          <w:u w:color="222222"/>
          <w:shd w:val="clear" w:color="auto" w:fill="FFFFFF"/>
        </w:rPr>
        <w:t>EXT. BURROW -- DAY</w:t>
      </w:r>
    </w:p>
    <w:p w14:paraId="10B6B438" w14:textId="77777777" w:rsidR="00B90144" w:rsidRDefault="00B90144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</w:p>
    <w:p w14:paraId="4C2C8569" w14:textId="77777777" w:rsidR="00B90144" w:rsidRDefault="004202EE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The owl ducks into a little hole in the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sand.  Could that be where the owl lives?  In that little hole?  Then it can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’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t be an owl, owls live in trees!  But at that moment the bird pops out of the hole and calls its distinctive higher-pitched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 “</w:t>
      </w:r>
      <w:proofErr w:type="spellStart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Whoo-whoo</w:t>
      </w:r>
      <w:proofErr w:type="spellEnd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!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”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.</w:t>
      </w:r>
    </w:p>
    <w:p w14:paraId="6306E868" w14:textId="77777777" w:rsidR="00B90144" w:rsidRDefault="00B90144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</w:p>
    <w:p w14:paraId="1B0EC0C4" w14:textId="77777777" w:rsidR="00B90144" w:rsidRDefault="004202EE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  <w:hyperlink r:id="rId10" w:history="1">
        <w:r>
          <w:rPr>
            <w:rStyle w:val="Hyperlink0"/>
          </w:rPr>
          <w:t>https://www.allaboutbirds.org/guide/Burrowing_Owl/overview</w:t>
        </w:r>
      </w:hyperlink>
    </w:p>
    <w:p w14:paraId="2005D0A8" w14:textId="77777777" w:rsidR="00B90144" w:rsidRDefault="00B90144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</w:p>
    <w:p w14:paraId="1A229261" w14:textId="77777777" w:rsidR="00B90144" w:rsidRDefault="004202EE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Wait a minute, this bird sure looks like an owl, even if its small, and it sounds like an owl, even if its voice is higher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, maybe it IS an owl after all. Elinor considers changing her mind, but how can this be an Owl when it doesn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’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t do some of the </w:t>
      </w:r>
      <w:proofErr w:type="gramStart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things</w:t>
      </w:r>
      <w:proofErr w:type="gramEnd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 she observed Owls doing?  </w:t>
      </w:r>
    </w:p>
    <w:p w14:paraId="3B564272" w14:textId="77777777" w:rsidR="00B90144" w:rsidRDefault="00B90144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</w:p>
    <w:p w14:paraId="773FD385" w14:textId="77777777" w:rsidR="00B90144" w:rsidRDefault="004202EE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</w:rPr>
      </w:pPr>
      <w:r>
        <w:rPr>
          <w:rFonts w:ascii="Courier New" w:hAnsi="Courier New"/>
          <w:color w:val="222222"/>
          <w:sz w:val="24"/>
          <w:szCs w:val="24"/>
          <w:u w:color="222222"/>
        </w:rPr>
        <w:t>“</w:t>
      </w:r>
      <w:proofErr w:type="spellStart"/>
      <w:r>
        <w:rPr>
          <w:rFonts w:ascii="Courier New" w:hAnsi="Courier New"/>
          <w:color w:val="222222"/>
          <w:sz w:val="24"/>
          <w:szCs w:val="24"/>
          <w:u w:color="222222"/>
        </w:rPr>
        <w:t>Ahhh</w:t>
      </w:r>
      <w:proofErr w:type="spellEnd"/>
      <w:r>
        <w:rPr>
          <w:rFonts w:ascii="Courier New" w:hAnsi="Courier New"/>
          <w:color w:val="222222"/>
          <w:sz w:val="24"/>
          <w:szCs w:val="24"/>
          <w:u w:color="222222"/>
        </w:rPr>
        <w:t>, interesting,</w:t>
      </w:r>
      <w:r>
        <w:rPr>
          <w:rFonts w:ascii="Courier New" w:hAnsi="Courier New"/>
          <w:color w:val="222222"/>
          <w:sz w:val="24"/>
          <w:szCs w:val="24"/>
          <w:u w:color="222222"/>
        </w:rPr>
        <w:t xml:space="preserve">” </w:t>
      </w:r>
      <w:r>
        <w:rPr>
          <w:rFonts w:ascii="Courier New" w:hAnsi="Courier New"/>
          <w:color w:val="222222"/>
          <w:sz w:val="24"/>
          <w:szCs w:val="24"/>
          <w:u w:color="222222"/>
        </w:rPr>
        <w:t xml:space="preserve">says </w:t>
      </w:r>
      <w:proofErr w:type="spellStart"/>
      <w:r>
        <w:rPr>
          <w:rFonts w:ascii="Courier New" w:hAnsi="Courier New"/>
          <w:color w:val="222222"/>
          <w:sz w:val="24"/>
          <w:szCs w:val="24"/>
          <w:u w:color="222222"/>
        </w:rPr>
        <w:t>BiBi</w:t>
      </w:r>
      <w:proofErr w:type="spellEnd"/>
      <w:r>
        <w:rPr>
          <w:rFonts w:ascii="Courier New" w:hAnsi="Courier New"/>
          <w:color w:val="222222"/>
          <w:sz w:val="24"/>
          <w:szCs w:val="24"/>
          <w:u w:color="222222"/>
        </w:rPr>
        <w:t xml:space="preserve">. "But you and I are both bunnies, and we do some things </w:t>
      </w:r>
      <w:r>
        <w:rPr>
          <w:rFonts w:ascii="Courier New" w:hAnsi="Courier New"/>
          <w:color w:val="222222"/>
          <w:sz w:val="24"/>
          <w:szCs w:val="24"/>
          <w:u w:color="222222"/>
        </w:rPr>
        <w:t xml:space="preserve">differently. For </w:t>
      </w:r>
      <w:proofErr w:type="gramStart"/>
      <w:r>
        <w:rPr>
          <w:rFonts w:ascii="Courier New" w:hAnsi="Courier New"/>
          <w:color w:val="222222"/>
          <w:sz w:val="24"/>
          <w:szCs w:val="24"/>
          <w:u w:color="222222"/>
        </w:rPr>
        <w:t>example</w:t>
      </w:r>
      <w:proofErr w:type="gramEnd"/>
      <w:r>
        <w:rPr>
          <w:rFonts w:ascii="Courier New" w:hAnsi="Courier New"/>
          <w:color w:val="222222"/>
          <w:sz w:val="24"/>
          <w:szCs w:val="24"/>
          <w:u w:color="222222"/>
        </w:rPr>
        <w:t xml:space="preserve"> you </w:t>
      </w:r>
      <w:proofErr w:type="spellStart"/>
      <w:r>
        <w:rPr>
          <w:rFonts w:ascii="Courier New" w:hAnsi="Courier New"/>
          <w:color w:val="222222"/>
          <w:sz w:val="24"/>
          <w:szCs w:val="24"/>
          <w:u w:color="222222"/>
        </w:rPr>
        <w:t>hop</w:t>
      </w:r>
      <w:proofErr w:type="spellEnd"/>
      <w:r>
        <w:rPr>
          <w:rFonts w:ascii="Courier New" w:hAnsi="Courier New"/>
          <w:color w:val="222222"/>
          <w:sz w:val="24"/>
          <w:szCs w:val="24"/>
          <w:u w:color="222222"/>
        </w:rPr>
        <w:t xml:space="preserve"> around a LOT more than I do.</w:t>
      </w:r>
      <w:r>
        <w:rPr>
          <w:rFonts w:ascii="Courier New" w:hAnsi="Courier New"/>
          <w:color w:val="222222"/>
          <w:sz w:val="24"/>
          <w:szCs w:val="24"/>
          <w:u w:color="222222"/>
        </w:rPr>
        <w:t>”</w:t>
      </w:r>
      <w:r>
        <w:rPr>
          <w:rFonts w:ascii="Courier New" w:hAnsi="Courier New"/>
          <w:sz w:val="24"/>
          <w:szCs w:val="24"/>
        </w:rPr>
        <w:t xml:space="preserve"> </w:t>
      </w:r>
      <w:proofErr w:type="spellStart"/>
      <w:r>
        <w:rPr>
          <w:rFonts w:ascii="Courier New" w:hAnsi="Courier New"/>
          <w:sz w:val="24"/>
          <w:szCs w:val="24"/>
        </w:rPr>
        <w:t>Ohhh</w:t>
      </w:r>
      <w:proofErr w:type="spellEnd"/>
      <w:r>
        <w:rPr>
          <w:rFonts w:ascii="Courier New" w:hAnsi="Courier New"/>
          <w:sz w:val="24"/>
          <w:szCs w:val="24"/>
        </w:rPr>
        <w:t>, E</w:t>
      </w:r>
      <w:r>
        <w:rPr>
          <w:rFonts w:ascii="Courier New" w:hAnsi="Courier New"/>
          <w:color w:val="222222"/>
          <w:sz w:val="24"/>
          <w:szCs w:val="24"/>
          <w:u w:color="222222"/>
        </w:rPr>
        <w:t xml:space="preserve">linor sees where this is going.  </w:t>
      </w:r>
      <w:r>
        <w:rPr>
          <w:rFonts w:ascii="Courier New" w:hAnsi="Courier New"/>
          <w:color w:val="222222"/>
          <w:sz w:val="24"/>
          <w:szCs w:val="24"/>
          <w:u w:color="222222"/>
        </w:rPr>
        <w:t>“</w:t>
      </w:r>
      <w:r>
        <w:rPr>
          <w:rFonts w:ascii="Courier New" w:hAnsi="Courier New"/>
          <w:color w:val="222222"/>
          <w:sz w:val="24"/>
          <w:szCs w:val="24"/>
          <w:u w:color="222222"/>
        </w:rPr>
        <w:t xml:space="preserve">And we look different too! You are bigger than I am Bibi and your fur is </w:t>
      </w:r>
      <w:commentRangeStart w:id="5"/>
      <w:r>
        <w:rPr>
          <w:rFonts w:ascii="Courier New" w:hAnsi="Courier New"/>
          <w:color w:val="222222"/>
          <w:sz w:val="24"/>
          <w:szCs w:val="24"/>
          <w:u w:color="222222"/>
        </w:rPr>
        <w:t>grey</w:t>
      </w:r>
      <w:commentRangeEnd w:id="5"/>
      <w:r>
        <w:commentReference w:id="5"/>
      </w:r>
      <w:r>
        <w:rPr>
          <w:rFonts w:ascii="Courier New" w:hAnsi="Courier New"/>
          <w:color w:val="222222"/>
          <w:sz w:val="24"/>
          <w:szCs w:val="24"/>
          <w:u w:color="222222"/>
        </w:rPr>
        <w:t xml:space="preserve"> and mine is all white.</w:t>
      </w:r>
      <w:r>
        <w:rPr>
          <w:rFonts w:ascii="Courier New" w:hAnsi="Courier New"/>
          <w:color w:val="222222"/>
          <w:sz w:val="24"/>
          <w:szCs w:val="24"/>
          <w:u w:color="222222"/>
        </w:rPr>
        <w:t>”</w:t>
      </w:r>
      <w:r>
        <w:rPr>
          <w:rFonts w:ascii="Courier New" w:hAnsi="Courier New"/>
          <w:color w:val="222222"/>
          <w:sz w:val="24"/>
          <w:szCs w:val="24"/>
          <w:u w:color="222222"/>
        </w:rPr>
        <w:t xml:space="preserve">  </w:t>
      </w:r>
    </w:p>
    <w:p w14:paraId="66A299CA" w14:textId="77777777" w:rsidR="00B90144" w:rsidRDefault="00B90144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</w:rPr>
      </w:pPr>
    </w:p>
    <w:p w14:paraId="06F2B99F" w14:textId="77777777" w:rsidR="00B90144" w:rsidRDefault="004202EE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</w:rPr>
      </w:pPr>
      <w:r>
        <w:rPr>
          <w:rFonts w:ascii="Courier New" w:hAnsi="Courier New"/>
          <w:color w:val="222222"/>
          <w:sz w:val="24"/>
          <w:szCs w:val="24"/>
          <w:u w:color="222222"/>
        </w:rPr>
        <w:t>Elinor considers,</w:t>
      </w:r>
      <w:r>
        <w:rPr>
          <w:rFonts w:ascii="Courier New" w:hAnsi="Courier New"/>
          <w:color w:val="222222"/>
          <w:sz w:val="24"/>
          <w:szCs w:val="24"/>
          <w:u w:color="222222"/>
        </w:rPr>
        <w:t> </w:t>
      </w:r>
      <w:r>
        <w:rPr>
          <w:rFonts w:ascii="Courier New" w:hAnsi="Courier New"/>
          <w:color w:val="222222"/>
          <w:sz w:val="24"/>
          <w:szCs w:val="24"/>
          <w:u w:color="222222"/>
        </w:rPr>
        <w:t xml:space="preserve">maybe not all owls do the </w:t>
      </w:r>
      <w:r>
        <w:rPr>
          <w:rFonts w:ascii="Courier New" w:hAnsi="Courier New"/>
          <w:color w:val="222222"/>
          <w:sz w:val="24"/>
          <w:szCs w:val="24"/>
          <w:u w:color="222222"/>
        </w:rPr>
        <w:t>same things or look the same way.  But she still isn</w:t>
      </w:r>
      <w:r>
        <w:rPr>
          <w:rFonts w:ascii="Courier New" w:hAnsi="Courier New"/>
          <w:color w:val="222222"/>
          <w:sz w:val="24"/>
          <w:szCs w:val="24"/>
          <w:u w:color="222222"/>
        </w:rPr>
        <w:t>’</w:t>
      </w:r>
      <w:r>
        <w:rPr>
          <w:rFonts w:ascii="Courier New" w:hAnsi="Courier New"/>
          <w:color w:val="222222"/>
          <w:sz w:val="24"/>
          <w:szCs w:val="24"/>
          <w:u w:color="222222"/>
        </w:rPr>
        <w:t xml:space="preserve">t sure. How can she find out if this bird an Owl?  Elinor thinks for a minute then, </w:t>
      </w:r>
      <w:r>
        <w:rPr>
          <w:rFonts w:ascii="Courier New" w:hAnsi="Courier New"/>
          <w:color w:val="222222"/>
          <w:sz w:val="24"/>
          <w:szCs w:val="24"/>
          <w:u w:color="222222"/>
        </w:rPr>
        <w:t>“</w:t>
      </w:r>
      <w:r>
        <w:rPr>
          <w:rFonts w:ascii="Courier New" w:hAnsi="Courier New"/>
          <w:color w:val="222222"/>
          <w:sz w:val="24"/>
          <w:szCs w:val="24"/>
          <w:u w:color="222222"/>
        </w:rPr>
        <w:t>Oh! I know!</w:t>
      </w:r>
      <w:r>
        <w:rPr>
          <w:rFonts w:ascii="Courier New" w:hAnsi="Courier New"/>
          <w:color w:val="222222"/>
          <w:sz w:val="24"/>
          <w:szCs w:val="24"/>
          <w:u w:color="222222"/>
        </w:rPr>
        <w:t>”</w:t>
      </w:r>
      <w:r>
        <w:rPr>
          <w:rFonts w:ascii="Courier New" w:hAnsi="Courier New"/>
          <w:color w:val="222222"/>
          <w:sz w:val="24"/>
          <w:szCs w:val="24"/>
          <w:u w:color="222222"/>
        </w:rPr>
        <w:t xml:space="preserve"> She reaches into her backpack and takes out Olive</w:t>
      </w:r>
      <w:r>
        <w:rPr>
          <w:rFonts w:ascii="Courier New" w:hAnsi="Courier New"/>
          <w:color w:val="222222"/>
          <w:sz w:val="24"/>
          <w:szCs w:val="24"/>
          <w:u w:color="222222"/>
        </w:rPr>
        <w:t>’</w:t>
      </w:r>
      <w:r>
        <w:rPr>
          <w:rFonts w:ascii="Courier New" w:hAnsi="Courier New"/>
          <w:color w:val="222222"/>
          <w:sz w:val="24"/>
          <w:szCs w:val="24"/>
          <w:u w:color="222222"/>
        </w:rPr>
        <w:t xml:space="preserve">s </w:t>
      </w:r>
      <w:commentRangeStart w:id="6"/>
      <w:r>
        <w:rPr>
          <w:rFonts w:ascii="Courier New" w:hAnsi="Courier New"/>
          <w:color w:val="222222"/>
          <w:sz w:val="24"/>
          <w:szCs w:val="24"/>
          <w:u w:color="222222"/>
        </w:rPr>
        <w:t>Nature book</w:t>
      </w:r>
      <w:commentRangeEnd w:id="6"/>
      <w:r>
        <w:commentReference w:id="6"/>
      </w:r>
      <w:r>
        <w:rPr>
          <w:rFonts w:ascii="Courier New" w:hAnsi="Courier New"/>
          <w:color w:val="222222"/>
          <w:sz w:val="24"/>
          <w:szCs w:val="24"/>
          <w:u w:color="222222"/>
        </w:rPr>
        <w:t xml:space="preserve">, </w:t>
      </w:r>
      <w:proofErr w:type="gramStart"/>
      <w:r>
        <w:rPr>
          <w:rFonts w:ascii="Courier New" w:hAnsi="Courier New"/>
          <w:color w:val="222222"/>
          <w:sz w:val="24"/>
          <w:szCs w:val="24"/>
          <w:u w:color="222222"/>
        </w:rPr>
        <w:t>flipping  through</w:t>
      </w:r>
      <w:proofErr w:type="gramEnd"/>
      <w:r>
        <w:rPr>
          <w:rFonts w:ascii="Courier New" w:hAnsi="Courier New"/>
          <w:color w:val="222222"/>
          <w:sz w:val="24"/>
          <w:szCs w:val="24"/>
          <w:u w:color="222222"/>
        </w:rPr>
        <w:t xml:space="preserve"> like Olive does - O</w:t>
      </w:r>
      <w:r>
        <w:rPr>
          <w:rFonts w:ascii="Courier New" w:hAnsi="Courier New"/>
          <w:color w:val="222222"/>
          <w:sz w:val="24"/>
          <w:szCs w:val="24"/>
          <w:u w:color="222222"/>
        </w:rPr>
        <w:t xml:space="preserve">ctopus, Ostrich </w:t>
      </w:r>
      <w:r>
        <w:rPr>
          <w:rFonts w:ascii="Courier New" w:hAnsi="Courier New"/>
          <w:color w:val="222222"/>
          <w:sz w:val="24"/>
          <w:szCs w:val="24"/>
          <w:u w:color="222222"/>
        </w:rPr>
        <w:t xml:space="preserve">– </w:t>
      </w:r>
      <w:r>
        <w:rPr>
          <w:rFonts w:ascii="Courier New" w:hAnsi="Courier New"/>
          <w:color w:val="222222"/>
          <w:sz w:val="24"/>
          <w:szCs w:val="24"/>
          <w:u w:color="222222"/>
        </w:rPr>
        <w:t>here we go,  OWLS!</w:t>
      </w:r>
    </w:p>
    <w:p w14:paraId="28C7B712" w14:textId="77777777" w:rsidR="00B90144" w:rsidRDefault="00B90144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</w:rPr>
      </w:pPr>
    </w:p>
    <w:p w14:paraId="10C6EAC2" w14:textId="77777777" w:rsidR="00B90144" w:rsidRDefault="004202EE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  <w:r>
        <w:rPr>
          <w:rFonts w:ascii="Courier New" w:hAnsi="Courier New"/>
          <w:color w:val="222222"/>
          <w:sz w:val="24"/>
          <w:szCs w:val="24"/>
          <w:u w:color="222222"/>
        </w:rPr>
        <w:t xml:space="preserve">ANGLE ON: The Book, which has pictures of several owls (Barn Owl, Screech Owl, Horner Owl) as well as a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Burrowing Owl. </w:t>
      </w:r>
    </w:p>
    <w:p w14:paraId="3A28D750" w14:textId="77777777" w:rsidR="00B90144" w:rsidRDefault="00B90144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</w:p>
    <w:p w14:paraId="4BD8F2CD" w14:textId="77777777" w:rsidR="00B90144" w:rsidRDefault="004202EE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That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’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s it! Elinor realizes she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’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s found a Burrowing Owl! The book confirms that Burrowing Owls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are out in the day and stay mostly on the ground.  Fun fact:  The Burrowing Owls don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’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t usually dig their own burrows - they borrow them from desert animals like tortoises. Elinor finds this all SO INTERESTING! Who knew? Nature is full of surprises.</w:t>
      </w:r>
    </w:p>
    <w:p w14:paraId="5CE77B09" w14:textId="77777777" w:rsidR="00B90144" w:rsidRDefault="00B90144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</w:p>
    <w:p w14:paraId="3767FCEF" w14:textId="77777777" w:rsidR="00B90144" w:rsidRDefault="004202EE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  <w:lang w:val="de-DE"/>
        </w:rPr>
        <w:t xml:space="preserve">SONG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–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Elinor and </w:t>
      </w:r>
      <w:commentRangeStart w:id="7"/>
      <w:proofErr w:type="spellStart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BiBi</w:t>
      </w:r>
      <w:proofErr w:type="spellEnd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(is that possible?)</w:t>
      </w:r>
      <w:commentRangeEnd w:id="7"/>
      <w:r>
        <w:commentReference w:id="7"/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 </w:t>
      </w:r>
    </w:p>
    <w:p w14:paraId="2B5F2F8C" w14:textId="77777777" w:rsidR="00B90144" w:rsidRDefault="00B90144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</w:p>
    <w:p w14:paraId="7DAFD5B6" w14:textId="77777777" w:rsidR="00B90144" w:rsidRDefault="004202EE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Nature is full of surprises,</w:t>
      </w:r>
    </w:p>
    <w:p w14:paraId="5DA6AEBC" w14:textId="77777777" w:rsidR="00B90144" w:rsidRDefault="004202EE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lastRenderedPageBreak/>
        <w:t xml:space="preserve">The closer you look, </w:t>
      </w:r>
    </w:p>
    <w:p w14:paraId="5E8A59CE" w14:textId="77777777" w:rsidR="00B90144" w:rsidRDefault="004202EE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The more you will see,</w:t>
      </w:r>
    </w:p>
    <w:p w14:paraId="7CA4292C" w14:textId="77777777" w:rsidR="00B90144" w:rsidRDefault="004202EE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The thing that you must realize is,</w:t>
      </w:r>
    </w:p>
    <w:p w14:paraId="40CC680F" w14:textId="77777777" w:rsidR="00B90144" w:rsidRDefault="004202EE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Nature is FULL of surprises.</w:t>
      </w:r>
    </w:p>
    <w:p w14:paraId="7CC0D0A7" w14:textId="77777777" w:rsidR="00B90144" w:rsidRDefault="00B90144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</w:p>
    <w:p w14:paraId="0C118245" w14:textId="77777777" w:rsidR="00B90144" w:rsidRDefault="004202EE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You might think you know all that there is to say</w:t>
      </w:r>
    </w:p>
    <w:p w14:paraId="16BF3E40" w14:textId="77777777" w:rsidR="00B90144" w:rsidRDefault="004202EE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About birds and bugs that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 you see every day</w:t>
      </w:r>
    </w:p>
    <w:p w14:paraId="41C3E508" w14:textId="77777777" w:rsidR="00B90144" w:rsidRDefault="004202EE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But keep your mind open, and look all around</w:t>
      </w:r>
    </w:p>
    <w:p w14:paraId="13363E33" w14:textId="77777777" w:rsidR="00B90144" w:rsidRDefault="004202EE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You might find an Owl that runs on the ground!</w:t>
      </w:r>
    </w:p>
    <w:p w14:paraId="22FCD949" w14:textId="77777777" w:rsidR="00B90144" w:rsidRDefault="00B90144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</w:p>
    <w:p w14:paraId="5928862E" w14:textId="77777777" w:rsidR="00B90144" w:rsidRDefault="004202EE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Nature is full of surprises,</w:t>
      </w:r>
    </w:p>
    <w:p w14:paraId="02B0898D" w14:textId="77777777" w:rsidR="00B90144" w:rsidRDefault="004202EE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The closer you look, </w:t>
      </w:r>
    </w:p>
    <w:p w14:paraId="49999CD8" w14:textId="77777777" w:rsidR="00B90144" w:rsidRDefault="004202EE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The more you will see,</w:t>
      </w:r>
    </w:p>
    <w:p w14:paraId="2522F446" w14:textId="77777777" w:rsidR="00B90144" w:rsidRDefault="004202EE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The thing that you must realize is,</w:t>
      </w:r>
    </w:p>
    <w:p w14:paraId="4901D7D4" w14:textId="77777777" w:rsidR="00B90144" w:rsidRDefault="004202EE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Nature is FULL of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surprises.</w:t>
      </w:r>
    </w:p>
    <w:p w14:paraId="66C1B4E8" w14:textId="77777777" w:rsidR="00B90144" w:rsidRDefault="00B90144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</w:p>
    <w:p w14:paraId="304620C4" w14:textId="77777777" w:rsidR="00B90144" w:rsidRDefault="004202EE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At that moment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–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Look! The little owl comes out of the hole and arranges a couple of rocks at the entrance. </w:t>
      </w:r>
      <w:proofErr w:type="spellStart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BiBi</w:t>
      </w:r>
      <w:proofErr w:type="spellEnd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 is amazed, what is the owl doing? She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’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s never seen a Burrowing Owl do that before.  Really? Elinor is similarly amazed that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there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’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s something her grandmother doesn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’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t know.</w:t>
      </w:r>
    </w:p>
    <w:p w14:paraId="0D63DC0B" w14:textId="77777777" w:rsidR="00B90144" w:rsidRDefault="00B90144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</w:p>
    <w:p w14:paraId="4AFD477F" w14:textId="77777777" w:rsidR="00B90144" w:rsidRDefault="004202EE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As Elinor and her grandmother are theorizing why the little owl places things around its burrow, a sand tortoise walks by, then pauses and keeps going. Maybe the Owl put up that little fence to tell everyone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 that this burrow is occupied. </w:t>
      </w:r>
    </w:p>
    <w:p w14:paraId="71ACA122" w14:textId="77777777" w:rsidR="00B90144" w:rsidRDefault="00B90144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</w:p>
    <w:p w14:paraId="06AE98EE" w14:textId="77777777" w:rsidR="00B90144" w:rsidRDefault="004202EE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“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That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’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s a good theory, Elinor. 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“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How can we find out if it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’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  <w:lang w:val="ru-RU"/>
        </w:rPr>
        <w:t>s true?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”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 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“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  <w:lang w:val="fr-FR"/>
        </w:rPr>
        <w:t>More observations,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”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says Elinor and </w:t>
      </w:r>
      <w:proofErr w:type="spellStart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BiBi</w:t>
      </w:r>
      <w:proofErr w:type="spellEnd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 smiles proudly. 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“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That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’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s exactly right.   We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’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ll have to do some more observing, but it will have to wait until t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omorrow.  It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’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s getting late.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”</w:t>
      </w:r>
    </w:p>
    <w:p w14:paraId="732D946F" w14:textId="77777777" w:rsidR="00B90144" w:rsidRDefault="00B90144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</w:p>
    <w:p w14:paraId="36A46C72" w14:textId="77777777" w:rsidR="00B90144" w:rsidRDefault="004202EE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Elinor and Bibi are just about to head home when,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“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Oh, </w:t>
      </w:r>
      <w:proofErr w:type="spellStart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BiBi</w:t>
      </w:r>
      <w:proofErr w:type="spellEnd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 look!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” 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Another mature owl sticks its head out of the burrow followed by one, two, three, four, FIVE little chicks.  It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’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s a FAMILY! Elinor counts them - </w:t>
      </w:r>
      <w:proofErr w:type="spellStart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Awww</w:t>
      </w:r>
      <w:proofErr w:type="spellEnd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, how CUTE!  What an amazing observation to end the day! </w:t>
      </w:r>
    </w:p>
    <w:p w14:paraId="5CE130A5" w14:textId="77777777" w:rsidR="00B90144" w:rsidRDefault="00B90144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</w:p>
    <w:p w14:paraId="461424F9" w14:textId="77777777" w:rsidR="00B90144" w:rsidRDefault="004202EE">
      <w:pPr>
        <w:pStyle w:val="ListParagraph"/>
        <w:numPr>
          <w:ilvl w:val="0"/>
          <w:numId w:val="2"/>
        </w:numPr>
        <w:rPr>
          <w:rFonts w:ascii="Courier New" w:hAnsi="Courier New"/>
          <w:b/>
          <w:bCs/>
          <w:color w:val="222222"/>
        </w:rPr>
      </w:pPr>
      <w:r>
        <w:rPr>
          <w:rFonts w:ascii="Courier New" w:hAnsi="Courier New"/>
          <w:b/>
          <w:bCs/>
          <w:color w:val="222222"/>
          <w:u w:color="222222"/>
          <w:shd w:val="clear" w:color="auto" w:fill="FFFFFF"/>
        </w:rPr>
        <w:t xml:space="preserve">EXT. OBSERVATION STATION </w:t>
      </w:r>
      <w:r>
        <w:rPr>
          <w:rFonts w:ascii="Courier New" w:hAnsi="Courier New"/>
          <w:b/>
          <w:bCs/>
          <w:color w:val="222222"/>
          <w:u w:color="222222"/>
          <w:shd w:val="clear" w:color="auto" w:fill="FFFFFF"/>
        </w:rPr>
        <w:t xml:space="preserve">– </w:t>
      </w:r>
      <w:r>
        <w:rPr>
          <w:rFonts w:ascii="Courier New" w:hAnsi="Courier New"/>
          <w:b/>
          <w:bCs/>
          <w:color w:val="222222"/>
          <w:u w:color="222222"/>
          <w:shd w:val="clear" w:color="auto" w:fill="FFFFFF"/>
        </w:rPr>
        <w:t xml:space="preserve">EVENING </w:t>
      </w:r>
    </w:p>
    <w:p w14:paraId="0DDB480A" w14:textId="77777777" w:rsidR="00B90144" w:rsidRDefault="00B90144">
      <w:pPr>
        <w:pStyle w:val="Body"/>
        <w:spacing w:after="0" w:line="240" w:lineRule="auto"/>
        <w:rPr>
          <w:rFonts w:ascii="Courier New" w:eastAsia="Courier New" w:hAnsi="Courier New" w:cs="Courier New"/>
          <w:b/>
          <w:bCs/>
          <w:color w:val="222222"/>
          <w:sz w:val="24"/>
          <w:szCs w:val="24"/>
          <w:u w:color="222222"/>
          <w:shd w:val="clear" w:color="auto" w:fill="FFFFFF"/>
        </w:rPr>
      </w:pPr>
    </w:p>
    <w:p w14:paraId="30676A78" w14:textId="77777777" w:rsidR="00B90144" w:rsidRDefault="004202EE">
      <w:pPr>
        <w:pStyle w:val="Body"/>
        <w:shd w:val="clear" w:color="auto" w:fill="FFFFFF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</w:rPr>
      </w:pP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Elinor finishes her notes with a beautiful picture of the Burrowing Owl family that she drew herself.  </w:t>
      </w:r>
      <w:proofErr w:type="spellStart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BiBi</w:t>
      </w:r>
      <w:proofErr w:type="spellEnd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, who has pulled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 up a comfy lawn chair, admires her granddaughter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’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s field work. 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“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Very nice, Elinor. I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’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m very impressed with your observations, but I also love the way you changed your mind when you observed something you hadn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’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t seen before. We should always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lastRenderedPageBreak/>
        <w:t xml:space="preserve">keep our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minds open to learning new ideas.</w:t>
      </w:r>
      <w:r>
        <w:rPr>
          <w:rFonts w:ascii="Courier New" w:hAnsi="Courier New"/>
          <w:color w:val="222222"/>
          <w:sz w:val="24"/>
          <w:szCs w:val="24"/>
          <w:u w:color="222222"/>
        </w:rPr>
        <w:t xml:space="preserve"> Not all of the same kind of animals look the same or do the same things</w:t>
      </w:r>
      <w:r>
        <w:rPr>
          <w:rFonts w:ascii="Courier New" w:hAnsi="Courier New"/>
          <w:color w:val="222222"/>
          <w:sz w:val="24"/>
          <w:szCs w:val="24"/>
          <w:u w:color="222222"/>
        </w:rPr>
        <w:t xml:space="preserve"> – </w:t>
      </w:r>
      <w:r>
        <w:rPr>
          <w:rFonts w:ascii="Courier New" w:hAnsi="Courier New"/>
          <w:color w:val="222222"/>
          <w:sz w:val="24"/>
          <w:szCs w:val="24"/>
          <w:u w:color="222222"/>
        </w:rPr>
        <w:t>nature can SURPRISE you."</w:t>
      </w:r>
    </w:p>
    <w:p w14:paraId="0A6C5856" w14:textId="77777777" w:rsidR="00B90144" w:rsidRDefault="00B90144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</w:p>
    <w:p w14:paraId="79858D71" w14:textId="77777777" w:rsidR="00B90144" w:rsidRDefault="004202EE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“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Right! I knew there are LOTS of different kinds of birds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–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 but now I know there are different kinds of OWLS too. And THA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T surprised me!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” </w:t>
      </w:r>
      <w:commentRangeStart w:id="8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Adds Elinor.</w:t>
      </w:r>
      <w:commentRangeEnd w:id="8"/>
      <w:r>
        <w:commentReference w:id="8"/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  </w:t>
      </w:r>
      <w:proofErr w:type="spellStart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BiBi</w:t>
      </w:r>
      <w:proofErr w:type="spellEnd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 smiles proudly.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“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Good job, Elinor, you followed your curiosity and learned something new. That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’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s the mark of a REAL scientist.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”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Really? Me? Elinor is over-the-moon, that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’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s the highest compliment her grandmother could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give her.  </w:t>
      </w:r>
      <w:proofErr w:type="gramStart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So</w:t>
      </w:r>
      <w:proofErr w:type="gramEnd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 she happily closes her notebook and climbs onto </w:t>
      </w:r>
      <w:proofErr w:type="spellStart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BiBi</w:t>
      </w:r>
      <w:proofErr w:type="spellEnd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’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  <w:lang w:val="fr-FR"/>
        </w:rPr>
        <w:t xml:space="preserve">s lap. </w:t>
      </w:r>
    </w:p>
    <w:p w14:paraId="13901CB8" w14:textId="77777777" w:rsidR="00B90144" w:rsidRDefault="00B90144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</w:p>
    <w:p w14:paraId="1AAA6B47" w14:textId="77777777" w:rsidR="00B90144" w:rsidRDefault="004202EE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Just that moment </w:t>
      </w:r>
      <w:proofErr w:type="spellStart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BaBa</w:t>
      </w:r>
      <w:proofErr w:type="spellEnd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 joins them with some lemonade. 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“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So, what did my two </w:t>
      </w:r>
      <w:proofErr w:type="spellStart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favourite</w:t>
      </w:r>
      <w:proofErr w:type="spellEnd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 scientists learn today?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”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  Elinor smiles answers.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“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We learned you can never know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everything about anything - especially not Owls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 –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because nature is full of surprises!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” </w:t>
      </w:r>
    </w:p>
    <w:p w14:paraId="16E2519F" w14:textId="77777777" w:rsidR="00B90144" w:rsidRDefault="00B90144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</w:p>
    <w:p w14:paraId="0361F78A" w14:textId="77777777" w:rsidR="00B90144" w:rsidRDefault="004202EE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  <w:proofErr w:type="spellStart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BiBi</w:t>
      </w:r>
      <w:proofErr w:type="spellEnd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 and </w:t>
      </w:r>
      <w:proofErr w:type="spellStart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BaBa</w:t>
      </w:r>
      <w:proofErr w:type="spellEnd"/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 share a chuckle, then Elinor and her grandparents happily settle in to observe the spectacular sunset over the gorgeous desert. Elinor can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’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t wait for to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morrow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– 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who knows what interesting things they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>’</w:t>
      </w: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  <w:lang w:val="de-DE"/>
        </w:rPr>
        <w:t>ll observe. THE END</w:t>
      </w:r>
    </w:p>
    <w:p w14:paraId="60621424" w14:textId="77777777" w:rsidR="00B90144" w:rsidRDefault="004202EE">
      <w:pPr>
        <w:pStyle w:val="Body"/>
        <w:spacing w:after="0" w:line="240" w:lineRule="auto"/>
        <w:rPr>
          <w:rFonts w:ascii="Courier New" w:eastAsia="Courier New" w:hAnsi="Courier New" w:cs="Courier New"/>
          <w:color w:val="222222"/>
          <w:sz w:val="24"/>
          <w:szCs w:val="24"/>
          <w:u w:color="222222"/>
          <w:shd w:val="clear" w:color="auto" w:fill="FFFFFF"/>
        </w:rPr>
      </w:pPr>
      <w:r>
        <w:rPr>
          <w:rFonts w:ascii="Courier New" w:hAnsi="Courier New"/>
          <w:color w:val="222222"/>
          <w:sz w:val="24"/>
          <w:szCs w:val="24"/>
          <w:u w:color="222222"/>
          <w:shd w:val="clear" w:color="auto" w:fill="FFFFFF"/>
        </w:rPr>
        <w:t xml:space="preserve"> </w:t>
      </w:r>
    </w:p>
    <w:p w14:paraId="2DAB8CF5" w14:textId="77777777" w:rsidR="00B90144" w:rsidRDefault="00B90144">
      <w:pPr>
        <w:pStyle w:val="Body"/>
        <w:spacing w:after="0" w:line="240" w:lineRule="auto"/>
        <w:rPr>
          <w:color w:val="222222"/>
          <w:sz w:val="24"/>
          <w:szCs w:val="24"/>
          <w:u w:color="222222"/>
          <w:shd w:val="clear" w:color="auto" w:fill="FFFFFF"/>
        </w:rPr>
      </w:pPr>
    </w:p>
    <w:p w14:paraId="294B71B7" w14:textId="77777777" w:rsidR="00B90144" w:rsidRDefault="004202EE">
      <w:pPr>
        <w:pStyle w:val="Body"/>
        <w:spacing w:after="0" w:line="240" w:lineRule="auto"/>
        <w:rPr>
          <w:color w:val="222222"/>
          <w:sz w:val="24"/>
          <w:szCs w:val="24"/>
          <w:u w:color="222222"/>
          <w:shd w:val="clear" w:color="auto" w:fill="FFFFFF"/>
        </w:rPr>
      </w:pPr>
      <w:hyperlink r:id="rId11" w:history="1">
        <w:r>
          <w:rPr>
            <w:rStyle w:val="Link"/>
          </w:rPr>
          <w:t>https://www.smithsonianmag.com/science-nature/the-little-owls-that-live-underground-203543/</w:t>
        </w:r>
      </w:hyperlink>
    </w:p>
    <w:p w14:paraId="4E5643BC" w14:textId="77777777" w:rsidR="00B90144" w:rsidRDefault="00B90144">
      <w:pPr>
        <w:pStyle w:val="Body"/>
        <w:spacing w:after="0" w:line="240" w:lineRule="auto"/>
        <w:rPr>
          <w:color w:val="222222"/>
          <w:sz w:val="24"/>
          <w:szCs w:val="24"/>
          <w:u w:color="222222"/>
          <w:shd w:val="clear" w:color="auto" w:fill="FFFFFF"/>
        </w:rPr>
      </w:pPr>
    </w:p>
    <w:p w14:paraId="5E715D5C" w14:textId="77777777" w:rsidR="00B90144" w:rsidRDefault="004202EE">
      <w:pPr>
        <w:pStyle w:val="Body"/>
        <w:spacing w:after="0" w:line="240" w:lineRule="auto"/>
        <w:jc w:val="center"/>
        <w:rPr>
          <w:rFonts w:ascii="Calibri Light" w:eastAsia="Calibri Light" w:hAnsi="Calibri Light" w:cs="Calibri Light"/>
          <w:color w:val="222222"/>
          <w:sz w:val="24"/>
          <w:szCs w:val="24"/>
          <w:u w:color="222222"/>
          <w:shd w:val="clear" w:color="auto" w:fill="FFFFFF"/>
        </w:rPr>
      </w:pPr>
      <w:r>
        <w:rPr>
          <w:rFonts w:ascii="Calibri Light" w:eastAsia="Calibri Light" w:hAnsi="Calibri Light" w:cs="Calibri Light"/>
          <w:noProof/>
        </w:rPr>
        <w:drawing>
          <wp:inline distT="0" distB="0" distL="0" distR="0" wp14:anchorId="62DAC20B" wp14:editId="7D530C0A">
            <wp:extent cx="5304669" cy="2784951"/>
            <wp:effectExtent l="0" t="0" r="0" b="0"/>
            <wp:docPr id="1073741825" name="officeArt object" descr="Image result for burrowing ow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 result for burrowing owl" descr="Image result for burrowing owl"/>
                    <pic:cNvPicPr>
                      <a:picLocks noChangeAspect="1"/>
                    </pic:cNvPicPr>
                  </pic:nvPicPr>
                  <pic:blipFill>
                    <a:blip r:embed="rId1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4669" cy="278495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3E177900" w14:textId="77777777" w:rsidR="004202EE" w:rsidRDefault="004202EE">
      <w:pPr>
        <w:pStyle w:val="Body"/>
        <w:shd w:val="clear" w:color="auto" w:fill="FFFFFF"/>
        <w:spacing w:after="0" w:line="240" w:lineRule="auto"/>
      </w:pPr>
      <w:r>
        <w:rPr>
          <w:rFonts w:ascii="Arial Unicode MS" w:eastAsia="Arial Unicode MS" w:hAnsi="Arial Unicode MS" w:cs="Arial Unicode MS"/>
          <w:color w:val="222222"/>
          <w:sz w:val="24"/>
          <w:szCs w:val="24"/>
          <w:u w:color="222222"/>
        </w:rPr>
        <w:br/>
      </w:r>
    </w:p>
    <w:p w14:paraId="2589C207" w14:textId="77777777" w:rsidR="004202EE" w:rsidRDefault="004202EE">
      <w:pPr>
        <w:pStyle w:val="Body"/>
        <w:shd w:val="clear" w:color="auto" w:fill="FFFFFF"/>
        <w:spacing w:after="0" w:line="240" w:lineRule="auto"/>
      </w:pPr>
    </w:p>
    <w:p w14:paraId="30E555E5" w14:textId="77777777" w:rsidR="00B90144" w:rsidRPr="004202EE" w:rsidRDefault="004202EE">
      <w:pPr>
        <w:pStyle w:val="Body"/>
        <w:shd w:val="clear" w:color="auto" w:fill="FFFFFF"/>
        <w:spacing w:after="0" w:line="240" w:lineRule="auto"/>
        <w:rPr>
          <w:b/>
          <w:u w:val="single"/>
        </w:rPr>
      </w:pPr>
      <w:r w:rsidRPr="004202EE">
        <w:rPr>
          <w:b/>
          <w:u w:val="single"/>
        </w:rPr>
        <w:lastRenderedPageBreak/>
        <w:t>Sara Sweetman Notes:</w:t>
      </w:r>
      <w:bookmarkStart w:id="9" w:name="_GoBack"/>
      <w:bookmarkEnd w:id="9"/>
    </w:p>
    <w:p w14:paraId="691CF360" w14:textId="77777777" w:rsidR="004202EE" w:rsidRPr="004202EE" w:rsidRDefault="004202EE" w:rsidP="004202E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rial" w:eastAsia="Times New Roman" w:hAnsi="Arial" w:cs="Arial"/>
          <w:i/>
          <w:color w:val="222222"/>
          <w:bdr w:val="none" w:sz="0" w:space="0" w:color="auto"/>
        </w:rPr>
      </w:pPr>
      <w:r w:rsidRPr="004202EE">
        <w:rPr>
          <w:rFonts w:ascii="Arial" w:eastAsia="Times New Roman" w:hAnsi="Arial" w:cs="Arial"/>
          <w:i/>
          <w:color w:val="222222"/>
          <w:bdr w:val="none" w:sz="0" w:space="0" w:color="auto"/>
        </w:rPr>
        <w:t>I love the focus on keeping an open mind to learning new ideas.  I like the song too!  My notes below are very minor but I thought they might help in the script phase.</w:t>
      </w:r>
    </w:p>
    <w:p w14:paraId="16B1AB21" w14:textId="77777777" w:rsidR="004202EE" w:rsidRPr="004202EE" w:rsidRDefault="004202EE" w:rsidP="004202E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rial" w:eastAsia="Times New Roman" w:hAnsi="Arial" w:cs="Arial"/>
          <w:i/>
          <w:color w:val="222222"/>
          <w:bdr w:val="none" w:sz="0" w:space="0" w:color="auto"/>
        </w:rPr>
      </w:pPr>
    </w:p>
    <w:p w14:paraId="38FED121" w14:textId="77777777" w:rsidR="004202EE" w:rsidRPr="004202EE" w:rsidRDefault="004202EE" w:rsidP="004202E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/>
          <w:i/>
          <w:bdr w:val="none" w:sz="0" w:space="0" w:color="auto"/>
        </w:rPr>
      </w:pPr>
      <w:r w:rsidRPr="004202EE">
        <w:rPr>
          <w:rFonts w:ascii="Arial" w:eastAsia="Times New Roman" w:hAnsi="Arial" w:cs="Arial"/>
          <w:i/>
          <w:iCs/>
          <w:color w:val="0000FF"/>
          <w:bdr w:val="none" w:sz="0" w:space="0" w:color="auto"/>
          <w:shd w:val="clear" w:color="auto" w:fill="FFFFFF"/>
        </w:rPr>
        <w:t>her notebook for making notes.</w:t>
      </w:r>
      <w:r w:rsidRPr="004202EE">
        <w:rPr>
          <w:rFonts w:ascii="Arial" w:eastAsia="Times New Roman" w:hAnsi="Arial" w:cs="Arial"/>
          <w:i/>
          <w:color w:val="0000FF"/>
          <w:bdr w:val="none" w:sz="0" w:space="0" w:color="auto"/>
          <w:shd w:val="clear" w:color="auto" w:fill="FFFFFF"/>
        </w:rPr>
        <w:t> </w:t>
      </w:r>
      <w:r w:rsidRPr="004202EE">
        <w:rPr>
          <w:rFonts w:ascii="Arial" w:eastAsia="Times New Roman" w:hAnsi="Arial" w:cs="Arial"/>
          <w:i/>
          <w:color w:val="222222"/>
          <w:bdr w:val="none" w:sz="0" w:space="0" w:color="auto"/>
          <w:shd w:val="clear" w:color="auto" w:fill="FFFFFF"/>
        </w:rPr>
        <w:t>-&gt; her notebook for writing down (or recording) what she learns.</w:t>
      </w:r>
    </w:p>
    <w:p w14:paraId="22A9A50C" w14:textId="77777777" w:rsidR="004202EE" w:rsidRPr="004202EE" w:rsidRDefault="004202EE" w:rsidP="004202E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rial" w:eastAsia="Times New Roman" w:hAnsi="Arial" w:cs="Arial"/>
          <w:i/>
          <w:color w:val="222222"/>
          <w:bdr w:val="none" w:sz="0" w:space="0" w:color="auto"/>
        </w:rPr>
      </w:pPr>
    </w:p>
    <w:p w14:paraId="612D90D4" w14:textId="77777777" w:rsidR="004202EE" w:rsidRPr="004202EE" w:rsidRDefault="004202EE" w:rsidP="004202E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rial" w:eastAsia="Times New Roman" w:hAnsi="Arial" w:cs="Arial"/>
          <w:i/>
          <w:color w:val="222222"/>
          <w:bdr w:val="none" w:sz="0" w:space="0" w:color="auto"/>
        </w:rPr>
      </w:pPr>
      <w:r w:rsidRPr="004202EE">
        <w:rPr>
          <w:rFonts w:ascii="Arial" w:eastAsia="Times New Roman" w:hAnsi="Arial" w:cs="Arial"/>
          <w:i/>
          <w:iCs/>
          <w:color w:val="0000FF"/>
          <w:bdr w:val="none" w:sz="0" w:space="0" w:color="auto"/>
        </w:rPr>
        <w:t xml:space="preserve">“You can NEVER be completely sure,” says </w:t>
      </w:r>
      <w:proofErr w:type="spellStart"/>
      <w:r w:rsidRPr="004202EE">
        <w:rPr>
          <w:rFonts w:ascii="Arial" w:eastAsia="Times New Roman" w:hAnsi="Arial" w:cs="Arial"/>
          <w:i/>
          <w:iCs/>
          <w:color w:val="0000FF"/>
          <w:bdr w:val="none" w:sz="0" w:space="0" w:color="auto"/>
        </w:rPr>
        <w:t>BiBi</w:t>
      </w:r>
      <w:proofErr w:type="spellEnd"/>
      <w:r w:rsidRPr="004202EE">
        <w:rPr>
          <w:rFonts w:ascii="Arial" w:eastAsia="Times New Roman" w:hAnsi="Arial" w:cs="Arial"/>
          <w:i/>
          <w:iCs/>
          <w:color w:val="0000FF"/>
          <w:bdr w:val="none" w:sz="0" w:space="0" w:color="auto"/>
        </w:rPr>
        <w:t>, “until you do some serious observing.</w:t>
      </w:r>
      <w:r w:rsidRPr="004202EE">
        <w:rPr>
          <w:rFonts w:ascii="Arial" w:eastAsia="Times New Roman" w:hAnsi="Arial" w:cs="Arial"/>
          <w:i/>
          <w:color w:val="222222"/>
          <w:bdr w:val="none" w:sz="0" w:space="0" w:color="auto"/>
        </w:rPr>
        <w:t>”- this line doesn't quite support the message of the show.  maybe replace 'until' with 'so'</w:t>
      </w:r>
    </w:p>
    <w:p w14:paraId="2C19FC32" w14:textId="77777777" w:rsidR="004202EE" w:rsidRPr="004202EE" w:rsidRDefault="004202EE" w:rsidP="004202E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rial" w:eastAsia="Times New Roman" w:hAnsi="Arial" w:cs="Arial"/>
          <w:i/>
          <w:color w:val="222222"/>
          <w:bdr w:val="none" w:sz="0" w:space="0" w:color="auto"/>
        </w:rPr>
      </w:pPr>
    </w:p>
    <w:p w14:paraId="7BECC235" w14:textId="77777777" w:rsidR="004202EE" w:rsidRPr="004202EE" w:rsidRDefault="004202EE" w:rsidP="004202E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rial" w:eastAsia="Times New Roman" w:hAnsi="Arial" w:cs="Arial"/>
          <w:i/>
          <w:color w:val="222222"/>
          <w:bdr w:val="none" w:sz="0" w:space="0" w:color="auto"/>
        </w:rPr>
      </w:pPr>
      <w:r w:rsidRPr="004202EE">
        <w:rPr>
          <w:rFonts w:ascii="Arial" w:eastAsia="Times New Roman" w:hAnsi="Arial" w:cs="Arial"/>
          <w:i/>
          <w:color w:val="0000FF"/>
          <w:bdr w:val="none" w:sz="0" w:space="0" w:color="auto"/>
        </w:rPr>
        <w:t>But she still isn’t sure. How can she find out </w:t>
      </w:r>
      <w:r w:rsidRPr="004202EE">
        <w:rPr>
          <w:rFonts w:ascii="Arial" w:eastAsia="Times New Roman" w:hAnsi="Arial" w:cs="Arial"/>
          <w:i/>
          <w:color w:val="000000"/>
          <w:bdr w:val="none" w:sz="0" w:space="0" w:color="auto"/>
        </w:rPr>
        <w:t>more to know</w:t>
      </w:r>
      <w:r w:rsidRPr="004202EE">
        <w:rPr>
          <w:rFonts w:ascii="Arial" w:eastAsia="Times New Roman" w:hAnsi="Arial" w:cs="Arial"/>
          <w:i/>
          <w:color w:val="0000FF"/>
          <w:bdr w:val="none" w:sz="0" w:space="0" w:color="auto"/>
        </w:rPr>
        <w:t> if this bird an Owl?</w:t>
      </w:r>
    </w:p>
    <w:p w14:paraId="44E3665C" w14:textId="77777777" w:rsidR="004202EE" w:rsidRDefault="004202EE">
      <w:pPr>
        <w:pStyle w:val="Body"/>
        <w:shd w:val="clear" w:color="auto" w:fill="FFFFFF"/>
        <w:spacing w:after="0" w:line="240" w:lineRule="auto"/>
      </w:pPr>
    </w:p>
    <w:sectPr w:rsidR="004202EE">
      <w:headerReference w:type="default" r:id="rId13"/>
      <w:footerReference w:type="default" r:id="rId14"/>
      <w:pgSz w:w="12240" w:h="15840"/>
      <w:pgMar w:top="1440" w:right="1440" w:bottom="1440" w:left="1440" w:header="708" w:footer="708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Kevin Micallef" w:date="2019-07-19T16:08:00Z" w:initials="">
    <w:p w14:paraId="726EF9FF" w14:textId="77777777" w:rsidR="00B90144" w:rsidRDefault="00B90144">
      <w:pPr>
        <w:pStyle w:val="Default"/>
      </w:pPr>
    </w:p>
    <w:p w14:paraId="26799FB4" w14:textId="77777777" w:rsidR="00B90144" w:rsidRDefault="004202EE">
      <w:pPr>
        <w:pStyle w:val="Default"/>
      </w:pPr>
      <w:r>
        <w:rPr>
          <w:rFonts w:eastAsia="Arial Unicode MS" w:cs="Arial Unicode MS"/>
        </w:rPr>
        <w:t xml:space="preserve">Suggest a simpler title </w:t>
      </w:r>
    </w:p>
  </w:comment>
  <w:comment w:id="2" w:author="Kevin Micallef" w:date="2019-07-19T17:01:00Z" w:initials="">
    <w:p w14:paraId="22F07DCE" w14:textId="77777777" w:rsidR="00B90144" w:rsidRDefault="00B90144">
      <w:pPr>
        <w:pStyle w:val="Default"/>
      </w:pPr>
    </w:p>
    <w:p w14:paraId="7F171143" w14:textId="77777777" w:rsidR="00B90144" w:rsidRDefault="004202EE">
      <w:pPr>
        <w:pStyle w:val="Default"/>
      </w:pPr>
      <w:r>
        <w:rPr>
          <w:rFonts w:eastAsia="Arial Unicode MS" w:cs="Arial Unicode MS"/>
        </w:rPr>
        <w:t>Love that we can reuse this great design - she</w:t>
      </w:r>
      <w:r>
        <w:rPr>
          <w:rFonts w:eastAsia="Arial Unicode MS" w:cs="Arial Unicode MS"/>
        </w:rPr>
        <w:t>’</w:t>
      </w:r>
      <w:r>
        <w:rPr>
          <w:rFonts w:eastAsia="Arial Unicode MS" w:cs="Arial Unicode MS"/>
        </w:rPr>
        <w:t xml:space="preserve">s super cute in it </w:t>
      </w:r>
    </w:p>
  </w:comment>
  <w:comment w:id="3" w:author="Kevin Micallef" w:date="2019-07-19T17:02:00Z" w:initials="">
    <w:p w14:paraId="32FE37D8" w14:textId="77777777" w:rsidR="00B90144" w:rsidRDefault="00B90144">
      <w:pPr>
        <w:pStyle w:val="Default"/>
      </w:pPr>
    </w:p>
    <w:p w14:paraId="5DB120B9" w14:textId="77777777" w:rsidR="00B90144" w:rsidRDefault="004202EE">
      <w:pPr>
        <w:pStyle w:val="Default"/>
      </w:pPr>
      <w:r>
        <w:rPr>
          <w:rFonts w:eastAsia="Arial Unicode MS" w:cs="Arial Unicode MS"/>
        </w:rPr>
        <w:t xml:space="preserve">Could add some comedy and play with this word - as we did between </w:t>
      </w:r>
      <w:proofErr w:type="spellStart"/>
      <w:proofErr w:type="gramStart"/>
      <w:r>
        <w:rPr>
          <w:rFonts w:eastAsia="Arial Unicode MS" w:cs="Arial Unicode MS"/>
        </w:rPr>
        <w:t>mr.raccoon</w:t>
      </w:r>
      <w:proofErr w:type="spellEnd"/>
      <w:proofErr w:type="gramEnd"/>
      <w:r>
        <w:rPr>
          <w:rFonts w:eastAsia="Arial Unicode MS" w:cs="Arial Unicode MS"/>
        </w:rPr>
        <w:t xml:space="preserve"> and </w:t>
      </w:r>
      <w:proofErr w:type="spellStart"/>
      <w:r>
        <w:rPr>
          <w:rFonts w:eastAsia="Arial Unicode MS" w:cs="Arial Unicode MS"/>
        </w:rPr>
        <w:t>elinor</w:t>
      </w:r>
      <w:proofErr w:type="spellEnd"/>
      <w:r>
        <w:rPr>
          <w:rFonts w:eastAsia="Arial Unicode MS" w:cs="Arial Unicode MS"/>
        </w:rPr>
        <w:t xml:space="preserve"> in </w:t>
      </w:r>
      <w:r>
        <w:rPr>
          <w:rFonts w:eastAsia="Arial Unicode MS" w:cs="Arial Unicode MS"/>
        </w:rPr>
        <w:t>‘</w:t>
      </w:r>
      <w:r>
        <w:rPr>
          <w:rFonts w:eastAsia="Arial Unicode MS" w:cs="Arial Unicode MS"/>
        </w:rPr>
        <w:t>owl girl</w:t>
      </w:r>
      <w:r>
        <w:rPr>
          <w:rFonts w:eastAsia="Arial Unicode MS" w:cs="Arial Unicode MS"/>
        </w:rPr>
        <w:t xml:space="preserve">’ </w:t>
      </w:r>
      <w:r>
        <w:rPr>
          <w:rFonts w:eastAsia="Arial Unicode MS" w:cs="Arial Unicode MS"/>
        </w:rPr>
        <w:t xml:space="preserve">- </w:t>
      </w:r>
      <w:proofErr w:type="spellStart"/>
      <w:r>
        <w:rPr>
          <w:rFonts w:eastAsia="Arial Unicode MS" w:cs="Arial Unicode MS"/>
        </w:rPr>
        <w:t>bibi</w:t>
      </w:r>
      <w:proofErr w:type="spellEnd"/>
      <w:r>
        <w:rPr>
          <w:rFonts w:eastAsia="Arial Unicode MS" w:cs="Arial Unicode MS"/>
        </w:rPr>
        <w:t xml:space="preserve"> responds </w:t>
      </w:r>
      <w:r>
        <w:rPr>
          <w:rFonts w:eastAsia="Arial Unicode MS" w:cs="Arial Unicode MS"/>
        </w:rPr>
        <w:t>‘</w:t>
      </w:r>
      <w:r>
        <w:rPr>
          <w:rFonts w:eastAsia="Arial Unicode MS" w:cs="Arial Unicode MS"/>
        </w:rPr>
        <w:t>who?</w:t>
      </w:r>
      <w:r>
        <w:rPr>
          <w:rFonts w:eastAsia="Arial Unicode MS" w:cs="Arial Unicode MS"/>
        </w:rPr>
        <w:t xml:space="preserve">’ </w:t>
      </w:r>
      <w:r>
        <w:rPr>
          <w:rFonts w:eastAsia="Arial Unicode MS" w:cs="Arial Unicode MS"/>
        </w:rPr>
        <w:t xml:space="preserve">And </w:t>
      </w:r>
      <w:proofErr w:type="spellStart"/>
      <w:r>
        <w:rPr>
          <w:rFonts w:eastAsia="Arial Unicode MS" w:cs="Arial Unicode MS"/>
        </w:rPr>
        <w:t>elinor</w:t>
      </w:r>
      <w:proofErr w:type="spellEnd"/>
      <w:r>
        <w:rPr>
          <w:rFonts w:eastAsia="Arial Unicode MS" w:cs="Arial Unicode MS"/>
        </w:rPr>
        <w:t xml:space="preserve"> says </w:t>
      </w:r>
      <w:r>
        <w:rPr>
          <w:rFonts w:eastAsia="Arial Unicode MS" w:cs="Arial Unicode MS"/>
        </w:rPr>
        <w:t>‘</w:t>
      </w:r>
      <w:r>
        <w:rPr>
          <w:rFonts w:eastAsia="Arial Unicode MS" w:cs="Arial Unicode MS"/>
        </w:rPr>
        <w:t xml:space="preserve">yes just like that, </w:t>
      </w:r>
      <w:proofErr w:type="spellStart"/>
      <w:r>
        <w:rPr>
          <w:rFonts w:eastAsia="Arial Unicode MS" w:cs="Arial Unicode MS"/>
        </w:rPr>
        <w:t>whooo</w:t>
      </w:r>
      <w:proofErr w:type="spellEnd"/>
      <w:r>
        <w:rPr>
          <w:rFonts w:eastAsia="Arial Unicode MS" w:cs="Arial Unicode MS"/>
        </w:rPr>
        <w:t xml:space="preserve">’ </w:t>
      </w:r>
      <w:proofErr w:type="spellStart"/>
      <w:r>
        <w:rPr>
          <w:rFonts w:eastAsia="Arial Unicode MS" w:cs="Arial Unicode MS"/>
        </w:rPr>
        <w:t>bibi</w:t>
      </w:r>
      <w:proofErr w:type="spellEnd"/>
      <w:r>
        <w:rPr>
          <w:rFonts w:eastAsia="Arial Unicode MS" w:cs="Arial Unicode MS"/>
        </w:rPr>
        <w:t xml:space="preserve"> continues to tease </w:t>
      </w:r>
      <w:proofErr w:type="spellStart"/>
      <w:r>
        <w:rPr>
          <w:rFonts w:eastAsia="Arial Unicode MS" w:cs="Arial Unicode MS"/>
        </w:rPr>
        <w:t>elinor</w:t>
      </w:r>
      <w:proofErr w:type="spellEnd"/>
      <w:r>
        <w:rPr>
          <w:rFonts w:eastAsia="Arial Unicode MS" w:cs="Arial Unicode MS"/>
        </w:rPr>
        <w:t xml:space="preserve"> with her confusion </w:t>
      </w:r>
    </w:p>
  </w:comment>
  <w:comment w:id="4" w:author="Kevin Micallef" w:date="2019-07-19T18:37:00Z" w:initials="">
    <w:p w14:paraId="6F414F71" w14:textId="77777777" w:rsidR="00B90144" w:rsidRDefault="00B90144">
      <w:pPr>
        <w:pStyle w:val="Default"/>
      </w:pPr>
    </w:p>
    <w:p w14:paraId="37919404" w14:textId="77777777" w:rsidR="00B90144" w:rsidRDefault="004202EE">
      <w:pPr>
        <w:pStyle w:val="Default"/>
      </w:pPr>
      <w:r>
        <w:rPr>
          <w:rFonts w:eastAsia="Arial Unicode MS" w:cs="Arial Unicode MS"/>
        </w:rPr>
        <w:t xml:space="preserve">If she actually says </w:t>
      </w:r>
      <w:r>
        <w:rPr>
          <w:rFonts w:eastAsia="Arial Unicode MS" w:cs="Arial Unicode MS"/>
        </w:rPr>
        <w:t>‘</w:t>
      </w:r>
      <w:r>
        <w:rPr>
          <w:rFonts w:eastAsia="Arial Unicode MS" w:cs="Arial Unicode MS"/>
        </w:rPr>
        <w:t>owl</w:t>
      </w:r>
      <w:r>
        <w:rPr>
          <w:rFonts w:eastAsia="Arial Unicode MS" w:cs="Arial Unicode MS"/>
        </w:rPr>
        <w:t xml:space="preserve">’ </w:t>
      </w:r>
      <w:r>
        <w:rPr>
          <w:rFonts w:eastAsia="Arial Unicode MS" w:cs="Arial Unicode MS"/>
        </w:rPr>
        <w:t xml:space="preserve">she should then correct herself </w:t>
      </w:r>
      <w:proofErr w:type="gramStart"/>
      <w:r>
        <w:rPr>
          <w:rFonts w:eastAsia="Arial Unicode MS" w:cs="Arial Unicode MS"/>
        </w:rPr>
        <w:t>‘</w:t>
      </w:r>
      <w:r>
        <w:rPr>
          <w:rFonts w:eastAsia="Arial Unicode MS" w:cs="Arial Unicode MS"/>
        </w:rPr>
        <w:t>..</w:t>
      </w:r>
      <w:proofErr w:type="gramEnd"/>
      <w:r>
        <w:rPr>
          <w:rFonts w:eastAsia="Arial Unicode MS" w:cs="Arial Unicode MS"/>
        </w:rPr>
        <w:t>or bird...</w:t>
      </w:r>
      <w:r>
        <w:rPr>
          <w:rFonts w:eastAsia="Arial Unicode MS" w:cs="Arial Unicode MS"/>
        </w:rPr>
        <w:t>’</w:t>
      </w:r>
    </w:p>
  </w:comment>
  <w:comment w:id="5" w:author="Kevin Micallef" w:date="2019-07-19T18:39:00Z" w:initials="">
    <w:p w14:paraId="66E841EE" w14:textId="77777777" w:rsidR="00B90144" w:rsidRDefault="00B90144">
      <w:pPr>
        <w:pStyle w:val="Default"/>
      </w:pPr>
    </w:p>
    <w:p w14:paraId="7736378D" w14:textId="77777777" w:rsidR="00B90144" w:rsidRDefault="004202EE">
      <w:pPr>
        <w:pStyle w:val="Default"/>
      </w:pPr>
      <w:r>
        <w:rPr>
          <w:rFonts w:eastAsia="Arial Unicode MS" w:cs="Arial Unicode MS"/>
        </w:rPr>
        <w:t xml:space="preserve">We have our </w:t>
      </w:r>
      <w:proofErr w:type="spellStart"/>
      <w:r>
        <w:rPr>
          <w:rFonts w:eastAsia="Arial Unicode MS" w:cs="Arial Unicode MS"/>
        </w:rPr>
        <w:t>bibi</w:t>
      </w:r>
      <w:proofErr w:type="spellEnd"/>
      <w:r>
        <w:rPr>
          <w:rFonts w:eastAsia="Arial Unicode MS" w:cs="Arial Unicode MS"/>
        </w:rPr>
        <w:t xml:space="preserve"> design but not </w:t>
      </w:r>
      <w:proofErr w:type="spellStart"/>
      <w:r>
        <w:rPr>
          <w:rFonts w:eastAsia="Arial Unicode MS" w:cs="Arial Unicode MS"/>
        </w:rPr>
        <w:t>colour</w:t>
      </w:r>
      <w:proofErr w:type="spellEnd"/>
      <w:r>
        <w:rPr>
          <w:rFonts w:eastAsia="Arial Unicode MS" w:cs="Arial Unicode MS"/>
        </w:rPr>
        <w:t xml:space="preserve"> approval yet - we will adjust the script accordingly once we have it completed </w:t>
      </w:r>
    </w:p>
  </w:comment>
  <w:comment w:id="6" w:author="Kevin Micallef" w:date="2019-07-19T18:42:00Z" w:initials="">
    <w:p w14:paraId="75FE123B" w14:textId="77777777" w:rsidR="00B90144" w:rsidRDefault="00B90144">
      <w:pPr>
        <w:pStyle w:val="Default"/>
      </w:pPr>
    </w:p>
    <w:p w14:paraId="2F0E64EF" w14:textId="77777777" w:rsidR="00B90144" w:rsidRDefault="004202EE">
      <w:pPr>
        <w:pStyle w:val="Default"/>
      </w:pPr>
      <w:r>
        <w:rPr>
          <w:rFonts w:eastAsia="Arial Unicode MS" w:cs="Arial Unicode MS"/>
        </w:rPr>
        <w:t xml:space="preserve">Could be cute to have </w:t>
      </w:r>
      <w:proofErr w:type="spellStart"/>
      <w:r>
        <w:rPr>
          <w:rFonts w:eastAsia="Arial Unicode MS" w:cs="Arial Unicode MS"/>
        </w:rPr>
        <w:t>elinor</w:t>
      </w:r>
      <w:proofErr w:type="spellEnd"/>
      <w:r>
        <w:rPr>
          <w:rFonts w:eastAsia="Arial Unicode MS" w:cs="Arial Unicode MS"/>
        </w:rPr>
        <w:t xml:space="preserve"> tell </w:t>
      </w:r>
      <w:proofErr w:type="spellStart"/>
      <w:r>
        <w:rPr>
          <w:rFonts w:eastAsia="Arial Unicode MS" w:cs="Arial Unicode MS"/>
        </w:rPr>
        <w:t>bibi</w:t>
      </w:r>
      <w:proofErr w:type="spellEnd"/>
      <w:r>
        <w:rPr>
          <w:rFonts w:eastAsia="Arial Unicode MS" w:cs="Arial Unicode MS"/>
        </w:rPr>
        <w:t xml:space="preserve"> that </w:t>
      </w:r>
      <w:proofErr w:type="spellStart"/>
      <w:r>
        <w:rPr>
          <w:rFonts w:eastAsia="Arial Unicode MS" w:cs="Arial Unicode MS"/>
        </w:rPr>
        <w:t>its</w:t>
      </w:r>
      <w:proofErr w:type="spellEnd"/>
      <w:r>
        <w:rPr>
          <w:rFonts w:eastAsia="Arial Unicode MS" w:cs="Arial Unicode MS"/>
        </w:rPr>
        <w:t xml:space="preserve"> her best friend olives book and she let her borrow it for her trip. </w:t>
      </w:r>
    </w:p>
  </w:comment>
  <w:comment w:id="7" w:author="Kevin Micallef" w:date="2019-07-19T18:48:00Z" w:initials="">
    <w:p w14:paraId="5642F645" w14:textId="77777777" w:rsidR="00B90144" w:rsidRDefault="00B90144">
      <w:pPr>
        <w:pStyle w:val="Default"/>
      </w:pPr>
    </w:p>
    <w:p w14:paraId="61EE9FEA" w14:textId="77777777" w:rsidR="00B90144" w:rsidRDefault="004202EE">
      <w:pPr>
        <w:pStyle w:val="Default"/>
      </w:pPr>
      <w:proofErr w:type="spellStart"/>
      <w:proofErr w:type="gramStart"/>
      <w:r>
        <w:rPr>
          <w:rFonts w:eastAsia="Arial Unicode MS" w:cs="Arial Unicode MS"/>
        </w:rPr>
        <w:t>Lets</w:t>
      </w:r>
      <w:proofErr w:type="spellEnd"/>
      <w:proofErr w:type="gramEnd"/>
      <w:r>
        <w:rPr>
          <w:rFonts w:eastAsia="Arial Unicode MS" w:cs="Arial Unicode MS"/>
        </w:rPr>
        <w:t xml:space="preserve"> look into this</w:t>
      </w:r>
    </w:p>
  </w:comment>
  <w:comment w:id="8" w:author="Kevin Micallef" w:date="2019-07-19T18:46:00Z" w:initials="">
    <w:p w14:paraId="1A79AE99" w14:textId="77777777" w:rsidR="00B90144" w:rsidRDefault="00B90144">
      <w:pPr>
        <w:pStyle w:val="Default"/>
      </w:pPr>
    </w:p>
    <w:p w14:paraId="492BEE36" w14:textId="77777777" w:rsidR="00B90144" w:rsidRDefault="004202EE">
      <w:pPr>
        <w:pStyle w:val="Default"/>
      </w:pPr>
      <w:r>
        <w:rPr>
          <w:rFonts w:eastAsia="Arial Unicode MS" w:cs="Arial Unicode MS"/>
        </w:rPr>
        <w:t xml:space="preserve">Will be nice for her to again mention her friends - </w:t>
      </w:r>
      <w:r>
        <w:rPr>
          <w:rFonts w:eastAsia="Arial Unicode MS" w:cs="Arial Unicode MS"/>
        </w:rPr>
        <w:t>‘</w:t>
      </w:r>
      <w:proofErr w:type="spellStart"/>
      <w:r>
        <w:rPr>
          <w:rFonts w:eastAsia="Arial Unicode MS" w:cs="Arial Unicode MS"/>
        </w:rPr>
        <w:t>i</w:t>
      </w:r>
      <w:proofErr w:type="spellEnd"/>
      <w:r>
        <w:rPr>
          <w:rFonts w:eastAsia="Arial Unicode MS" w:cs="Arial Unicode MS"/>
        </w:rPr>
        <w:t xml:space="preserve"> </w:t>
      </w:r>
      <w:proofErr w:type="spellStart"/>
      <w:proofErr w:type="gramStart"/>
      <w:r>
        <w:rPr>
          <w:rFonts w:eastAsia="Arial Unicode MS" w:cs="Arial Unicode MS"/>
        </w:rPr>
        <w:t>cant</w:t>
      </w:r>
      <w:proofErr w:type="spellEnd"/>
      <w:proofErr w:type="gramEnd"/>
      <w:r>
        <w:rPr>
          <w:rFonts w:eastAsia="Arial Unicode MS" w:cs="Arial Unicode MS"/>
        </w:rPr>
        <w:t xml:space="preserve"> wait to tell </w:t>
      </w:r>
      <w:proofErr w:type="spellStart"/>
      <w:r>
        <w:rPr>
          <w:rFonts w:eastAsia="Arial Unicode MS" w:cs="Arial Unicode MS"/>
        </w:rPr>
        <w:t>ari</w:t>
      </w:r>
      <w:proofErr w:type="spellEnd"/>
      <w:r>
        <w:rPr>
          <w:rFonts w:eastAsia="Arial Unicode MS" w:cs="Arial Unicode MS"/>
        </w:rPr>
        <w:t xml:space="preserve"> and olive what I discovered</w:t>
      </w:r>
      <w:r>
        <w:rPr>
          <w:rFonts w:eastAsia="Arial Unicode MS" w:cs="Arial Unicode MS"/>
        </w:rPr>
        <w:t>’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26799FB4" w15:done="0"/>
  <w15:commentEx w15:paraId="7F171143" w15:done="0"/>
  <w15:commentEx w15:paraId="5DB120B9" w15:done="0"/>
  <w15:commentEx w15:paraId="37919404" w15:done="0"/>
  <w15:commentEx w15:paraId="7736378D" w15:done="0"/>
  <w15:commentEx w15:paraId="2F0E64EF" w15:done="0"/>
  <w15:commentEx w15:paraId="61EE9FEA" w15:done="0"/>
  <w15:commentEx w15:paraId="492BEE36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6799FB4" w16cid:durableId="20E04F0E"/>
  <w16cid:commentId w16cid:paraId="7F171143" w16cid:durableId="20E04F0F"/>
  <w16cid:commentId w16cid:paraId="5DB120B9" w16cid:durableId="20E04F10"/>
  <w16cid:commentId w16cid:paraId="37919404" w16cid:durableId="20E04F11"/>
  <w16cid:commentId w16cid:paraId="7736378D" w16cid:durableId="20E04F12"/>
  <w16cid:commentId w16cid:paraId="2F0E64EF" w16cid:durableId="20E04F13"/>
  <w16cid:commentId w16cid:paraId="61EE9FEA" w16cid:durableId="20E04F14"/>
  <w16cid:commentId w16cid:paraId="492BEE36" w16cid:durableId="20E04F1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68D486" w14:textId="77777777" w:rsidR="00000000" w:rsidRDefault="004202EE">
      <w:r>
        <w:separator/>
      </w:r>
    </w:p>
  </w:endnote>
  <w:endnote w:type="continuationSeparator" w:id="0">
    <w:p w14:paraId="69524B9C" w14:textId="77777777" w:rsidR="00000000" w:rsidRDefault="00420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093276" w14:textId="77777777" w:rsidR="00B90144" w:rsidRDefault="00B90144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354ADF" w14:textId="77777777" w:rsidR="00000000" w:rsidRDefault="004202EE">
      <w:r>
        <w:separator/>
      </w:r>
    </w:p>
  </w:footnote>
  <w:footnote w:type="continuationSeparator" w:id="0">
    <w:p w14:paraId="5229DFF7" w14:textId="77777777" w:rsidR="00000000" w:rsidRDefault="004202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286B7B" w14:textId="77777777" w:rsidR="00B90144" w:rsidRDefault="00B90144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B43442"/>
    <w:multiLevelType w:val="hybridMultilevel"/>
    <w:tmpl w:val="ED0C633C"/>
    <w:styleLink w:val="ImportedStyle1"/>
    <w:lvl w:ilvl="0" w:tplc="68B21488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A5A8762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9747720">
      <w:start w:val="1"/>
      <w:numFmt w:val="lowerRoman"/>
      <w:lvlText w:val="%3."/>
      <w:lvlJc w:val="left"/>
      <w:pPr>
        <w:ind w:left="2160" w:hanging="32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8E09D82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94E4318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212AF5C">
      <w:start w:val="1"/>
      <w:numFmt w:val="lowerRoman"/>
      <w:lvlText w:val="%6."/>
      <w:lvlJc w:val="left"/>
      <w:pPr>
        <w:ind w:left="4320" w:hanging="32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A6AC84A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5F0DDC8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C089BA8">
      <w:start w:val="1"/>
      <w:numFmt w:val="lowerRoman"/>
      <w:lvlText w:val="%9."/>
      <w:lvlJc w:val="left"/>
      <w:pPr>
        <w:ind w:left="6480" w:hanging="32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6A201180"/>
    <w:multiLevelType w:val="hybridMultilevel"/>
    <w:tmpl w:val="ED0C633C"/>
    <w:numStyleLink w:val="ImportedStyle1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144"/>
    <w:rsid w:val="004202EE"/>
    <w:rsid w:val="00B90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80C04"/>
  <w15:docId w15:val="{7E82B7D0-BA8D-41DE-A3FF-E5942D2A6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Default">
    <w:name w:val="Default"/>
    <w:rPr>
      <w:rFonts w:ascii="Helvetica Neue" w:eastAsia="Helvetica Neue" w:hAnsi="Helvetica Neue" w:cs="Helvetica Neue"/>
      <w:color w:val="000000"/>
      <w:sz w:val="22"/>
      <w:szCs w:val="22"/>
    </w:rPr>
  </w:style>
  <w:style w:type="paragraph" w:styleId="ListParagraph">
    <w:name w:val="List Paragraph"/>
    <w:pPr>
      <w:ind w:left="720"/>
    </w:pPr>
    <w:rPr>
      <w:rFonts w:ascii="Calibri" w:eastAsia="Calibri" w:hAnsi="Calibri" w:cs="Calibri"/>
      <w:color w:val="000000"/>
      <w:sz w:val="24"/>
      <w:szCs w:val="24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character" w:customStyle="1" w:styleId="Link">
    <w:name w:val="Link"/>
    <w:rPr>
      <w:color w:val="0000FF"/>
      <w:u w:val="single" w:color="0000FF"/>
    </w:rPr>
  </w:style>
  <w:style w:type="character" w:customStyle="1" w:styleId="Hyperlink0">
    <w:name w:val="Hyperlink.0"/>
    <w:basedOn w:val="Link"/>
    <w:rPr>
      <w:rFonts w:ascii="Courier New" w:eastAsia="Courier New" w:hAnsi="Courier New" w:cs="Courier New"/>
      <w:color w:val="0000FF"/>
      <w:u w:val="single" w:color="0000FF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02E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02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23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08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4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25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1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mithsonianmag.com/science-nature/the-little-owls-that-live-underground-203543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allaboutbirds.org/guide/Burrowing_Owl/overview" TargetMode="Externa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1769</Words>
  <Characters>10086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Moncrieffe</dc:creator>
  <cp:lastModifiedBy>Paul Moncrieffe</cp:lastModifiedBy>
  <cp:revision>2</cp:revision>
  <dcterms:created xsi:type="dcterms:W3CDTF">2019-07-22T19:05:00Z</dcterms:created>
  <dcterms:modified xsi:type="dcterms:W3CDTF">2019-07-22T19:05:00Z</dcterms:modified>
</cp:coreProperties>
</file>