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B928F3" w14:textId="77777777" w:rsidR="005C2CE3" w:rsidRDefault="007925B2">
      <w:pPr>
        <w:pStyle w:val="Standard"/>
        <w:jc w:val="center"/>
      </w:pPr>
      <w:bookmarkStart w:id="0" w:name="_GoBack"/>
      <w:bookmarkEnd w:id="0"/>
      <w:r>
        <w:rPr>
          <w:rFonts w:ascii="Times New Roman" w:hAnsi="Times New Roman" w:cs="Times New Roman"/>
          <w:b/>
          <w:sz w:val="24"/>
          <w:szCs w:val="24"/>
          <w:lang w:val="en-US"/>
        </w:rPr>
        <w:t>ELINOR’S TOWN</w:t>
      </w:r>
    </w:p>
    <w:p w14:paraId="0B64D6B9" w14:textId="77777777" w:rsidR="005C2CE3" w:rsidRDefault="007925B2">
      <w:pPr>
        <w:pStyle w:val="Standard"/>
        <w:jc w:val="center"/>
      </w:pPr>
      <w:r>
        <w:rPr>
          <w:rFonts w:ascii="Times New Roman" w:hAnsi="Times New Roman" w:cs="Times New Roman"/>
          <w:sz w:val="24"/>
          <w:szCs w:val="24"/>
          <w:lang w:val="en-US"/>
        </w:rPr>
        <w:t>The Science of Staying Warm</w:t>
      </w:r>
    </w:p>
    <w:p w14:paraId="368E2A4F" w14:textId="77777777" w:rsidR="005C2CE3" w:rsidRDefault="007925B2">
      <w:pPr>
        <w:pStyle w:val="Standard"/>
        <w:jc w:val="center"/>
      </w:pPr>
      <w:r>
        <w:rPr>
          <w:rFonts w:ascii="Times New Roman" w:hAnsi="Times New Roman" w:cs="Times New Roman"/>
          <w:sz w:val="24"/>
          <w:szCs w:val="24"/>
          <w:lang w:val="en-US"/>
        </w:rPr>
        <w:t>PREMISE V4 - November 10, 2018</w:t>
      </w:r>
    </w:p>
    <w:p w14:paraId="06F9EDE6" w14:textId="77777777" w:rsidR="005C2CE3" w:rsidRDefault="007925B2">
      <w:pPr>
        <w:pStyle w:val="Standard"/>
        <w:jc w:val="center"/>
      </w:pPr>
      <w:r>
        <w:rPr>
          <w:rFonts w:ascii="Times New Roman" w:hAnsi="Times New Roman" w:cs="Times New Roman"/>
          <w:sz w:val="24"/>
          <w:szCs w:val="24"/>
          <w:lang w:val="en-US"/>
        </w:rPr>
        <w:t>Written by Miklos Perlus</w:t>
      </w:r>
    </w:p>
    <w:p w14:paraId="3D2831D3" w14:textId="77777777" w:rsidR="005C2CE3" w:rsidRDefault="005C2CE3">
      <w:pPr>
        <w:pStyle w:val="Standard"/>
        <w:jc w:val="center"/>
        <w:rPr>
          <w:rFonts w:ascii="Times New Roman" w:hAnsi="Times New Roman" w:cs="Times New Roman"/>
          <w:sz w:val="24"/>
          <w:szCs w:val="24"/>
          <w:lang w:val="en-US"/>
        </w:rPr>
      </w:pPr>
    </w:p>
    <w:p w14:paraId="4A0C3801" w14:textId="77777777" w:rsidR="005C2CE3" w:rsidRDefault="007925B2">
      <w:pPr>
        <w:pStyle w:val="Standard"/>
      </w:pPr>
      <w:r>
        <w:rPr>
          <w:rFonts w:ascii="Times New Roman" w:hAnsi="Times New Roman" w:cs="Times New Roman"/>
          <w:b/>
          <w:sz w:val="24"/>
          <w:szCs w:val="24"/>
          <w:lang w:val="en-US"/>
        </w:rPr>
        <w:t>Elinor’s Question</w:t>
      </w:r>
      <w:r>
        <w:rPr>
          <w:rFonts w:ascii="Times New Roman" w:hAnsi="Times New Roman" w:cs="Times New Roman"/>
          <w:sz w:val="24"/>
          <w:szCs w:val="24"/>
          <w:lang w:val="en-US"/>
        </w:rPr>
        <w:t>: Why do animals have fur?</w:t>
      </w:r>
    </w:p>
    <w:p w14:paraId="51CD5BB9" w14:textId="77777777" w:rsidR="005C2CE3" w:rsidRDefault="007925B2">
      <w:pPr>
        <w:pStyle w:val="Standard"/>
      </w:pPr>
      <w:r>
        <w:rPr>
          <w:rFonts w:ascii="Times New Roman" w:hAnsi="Times New Roman" w:cs="Times New Roman"/>
          <w:b/>
          <w:sz w:val="24"/>
          <w:szCs w:val="24"/>
          <w:lang w:val="en-US"/>
        </w:rPr>
        <w:t>Logline</w:t>
      </w:r>
      <w:r>
        <w:rPr>
          <w:rFonts w:ascii="Times New Roman" w:hAnsi="Times New Roman" w:cs="Times New Roman"/>
          <w:sz w:val="24"/>
          <w:szCs w:val="24"/>
          <w:lang w:val="en-US"/>
        </w:rPr>
        <w:t xml:space="preserve">: Hazel wants to play outside in </w:t>
      </w:r>
      <w:r>
        <w:rPr>
          <w:rFonts w:ascii="Times New Roman" w:hAnsi="Times New Roman" w:cs="Times New Roman"/>
          <w:sz w:val="24"/>
          <w:szCs w:val="24"/>
          <w:lang w:val="en-US"/>
        </w:rPr>
        <w:t>the snow with Ari and Elinor, but she doesn’t want to put on her winter wear.</w:t>
      </w:r>
    </w:p>
    <w:p w14:paraId="4E44AE7C" w14:textId="77777777" w:rsidR="005C2CE3" w:rsidRDefault="007925B2">
      <w:pPr>
        <w:pStyle w:val="Standard"/>
        <w:ind w:left="-15"/>
      </w:pPr>
      <w:r>
        <w:rPr>
          <w:rFonts w:ascii="Times New Roman" w:hAnsi="Times New Roman" w:cs="Times New Roman"/>
          <w:b/>
          <w:sz w:val="24"/>
          <w:szCs w:val="24"/>
          <w:lang w:val="en-US"/>
        </w:rPr>
        <w:t>Curriculum Goals</w:t>
      </w:r>
      <w:r>
        <w:rPr>
          <w:rFonts w:ascii="Times New Roman" w:hAnsi="Times New Roman" w:cs="Times New Roman"/>
          <w:sz w:val="24"/>
          <w:szCs w:val="24"/>
          <w:lang w:val="en-US"/>
        </w:rPr>
        <w:t>:</w:t>
      </w:r>
    </w:p>
    <w:p w14:paraId="3BE6A290" w14:textId="77777777" w:rsidR="005C2CE3" w:rsidRDefault="007925B2">
      <w:pPr>
        <w:pStyle w:val="Standard"/>
        <w:ind w:left="-15"/>
      </w:pPr>
      <w:r>
        <w:rPr>
          <w:rFonts w:ascii="Times New Roman" w:hAnsi="Times New Roman" w:cs="Times New Roman"/>
          <w:b/>
          <w:sz w:val="24"/>
          <w:szCs w:val="24"/>
          <w:lang w:val="en-US"/>
        </w:rPr>
        <w:t>SEP1</w:t>
      </w:r>
      <w:r>
        <w:rPr>
          <w:rFonts w:ascii="Times New Roman" w:hAnsi="Times New Roman" w:cs="Times New Roman"/>
          <w:sz w:val="24"/>
          <w:szCs w:val="24"/>
          <w:lang w:val="en-US"/>
        </w:rPr>
        <w:t xml:space="preserve"> TBD</w:t>
      </w:r>
    </w:p>
    <w:p w14:paraId="19F74E26" w14:textId="77777777" w:rsidR="005C2CE3" w:rsidRDefault="007925B2">
      <w:pPr>
        <w:pStyle w:val="Standard"/>
      </w:pPr>
      <w:r>
        <w:rPr>
          <w:rFonts w:ascii="TimesNewRomanPS-BoldMT" w:hAnsi="TimesNewRomanPS-BoldMT" w:cs="TimesNewRomanPS-BoldMT"/>
          <w:b/>
          <w:bCs/>
          <w:sz w:val="24"/>
          <w:szCs w:val="24"/>
        </w:rPr>
        <w:t>LS2</w:t>
      </w:r>
      <w:r>
        <w:rPr>
          <w:rFonts w:ascii="TimesNewRomanPSMT" w:hAnsi="TimesNewRomanPSMT" w:cs="TimesNewRomanPSMT"/>
        </w:rPr>
        <w:t>.</w:t>
      </w:r>
      <w:r>
        <w:rPr>
          <w:rFonts w:ascii="TimesNewRomanPSMT" w:hAnsi="TimesNewRomanPSMT" w:cs="TimesNewRomanPSMT"/>
          <w:sz w:val="24"/>
          <w:szCs w:val="24"/>
        </w:rPr>
        <w:t>Understand that animals have different body parts that are used in different ways to</w:t>
      </w:r>
    </w:p>
    <w:p w14:paraId="3F7DC77E" w14:textId="77777777" w:rsidR="005C2CE3" w:rsidRDefault="007925B2">
      <w:pPr>
        <w:pStyle w:val="Standard"/>
        <w:ind w:left="-15"/>
      </w:pPr>
      <w:r>
        <w:rPr>
          <w:rFonts w:ascii="TimesNewRomanPSMT" w:hAnsi="TimesNewRomanPSMT" w:cs="TimesNewRomanPSMT"/>
          <w:sz w:val="24"/>
          <w:szCs w:val="24"/>
        </w:rPr>
        <w:t>meet their needs, and that plants have different parts that he</w:t>
      </w:r>
      <w:r>
        <w:rPr>
          <w:rFonts w:ascii="TimesNewRomanPSMT" w:hAnsi="TimesNewRomanPSMT" w:cs="TimesNewRomanPSMT"/>
          <w:sz w:val="24"/>
          <w:szCs w:val="24"/>
        </w:rPr>
        <w:t>lp them survive and grow:</w:t>
      </w:r>
    </w:p>
    <w:p w14:paraId="575B15BF" w14:textId="77777777" w:rsidR="005C2CE3" w:rsidRDefault="007925B2">
      <w:pPr>
        <w:pStyle w:val="Standard"/>
      </w:pPr>
      <w:r>
        <w:rPr>
          <w:rFonts w:ascii="TimesNewRomanPS-BoldMT" w:hAnsi="TimesNewRomanPS-BoldMT" w:cs="TimesNewRomanPS-BoldMT"/>
          <w:b/>
          <w:bCs/>
          <w:sz w:val="24"/>
          <w:szCs w:val="24"/>
        </w:rPr>
        <w:t>ND1</w:t>
      </w:r>
      <w:r>
        <w:rPr>
          <w:rFonts w:ascii="TimesNewRomanPSMT" w:hAnsi="TimesNewRomanPSMT" w:cs="TimesNewRomanPSMT"/>
          <w:sz w:val="24"/>
          <w:szCs w:val="24"/>
        </w:rPr>
        <w:t>.  (RTL Crosscutting concept ‘Patterns’): Understand that modes of life in the natural</w:t>
      </w:r>
    </w:p>
    <w:p w14:paraId="5C5E2C95" w14:textId="77777777" w:rsidR="005C2CE3" w:rsidRDefault="007925B2">
      <w:pPr>
        <w:pStyle w:val="Standard"/>
      </w:pPr>
      <w:r>
        <w:rPr>
          <w:rFonts w:ascii="TimesNewRomanPSMT" w:hAnsi="TimesNewRomanPSMT" w:cs="TimesNewRomanPSMT"/>
          <w:sz w:val="24"/>
          <w:szCs w:val="24"/>
        </w:rPr>
        <w:t>world and engineered solutions in the designed world have common patterns, and</w:t>
      </w:r>
    </w:p>
    <w:p w14:paraId="23E1350F" w14:textId="77777777" w:rsidR="005C2CE3" w:rsidRDefault="007925B2">
      <w:pPr>
        <w:pStyle w:val="Standard"/>
        <w:ind w:left="-15"/>
      </w:pPr>
      <w:r>
        <w:rPr>
          <w:rFonts w:ascii="TimesNewRomanPSMT" w:hAnsi="TimesNewRomanPSMT" w:cs="TimesNewRomanPSMT"/>
          <w:sz w:val="24"/>
          <w:szCs w:val="24"/>
        </w:rPr>
        <w:t>engineers often look to natural patterns for inspiration.</w:t>
      </w:r>
    </w:p>
    <w:p w14:paraId="11BD4DA1" w14:textId="77777777" w:rsidR="005C2CE3" w:rsidRDefault="005C2CE3">
      <w:pPr>
        <w:pStyle w:val="Standard"/>
        <w:rPr>
          <w:rFonts w:ascii="Times New Roman" w:hAnsi="Times New Roman" w:cs="Times New Roman"/>
          <w:sz w:val="24"/>
          <w:szCs w:val="24"/>
          <w:lang w:val="en-US"/>
        </w:rPr>
      </w:pPr>
    </w:p>
    <w:p w14:paraId="2657D06A" w14:textId="77777777" w:rsidR="005C2CE3" w:rsidRDefault="007925B2">
      <w:pPr>
        <w:pStyle w:val="Standard"/>
      </w:pPr>
      <w:r>
        <w:rPr>
          <w:rFonts w:ascii="Times New Roman" w:hAnsi="Times New Roman" w:cs="Times New Roman"/>
          <w:sz w:val="24"/>
          <w:szCs w:val="24"/>
        </w:rPr>
        <w:t>It</w:t>
      </w:r>
      <w:r>
        <w:rPr>
          <w:rFonts w:ascii="Times New Roman" w:hAnsi="Times New Roman" w:cs="Times New Roman"/>
          <w:sz w:val="24"/>
          <w:szCs w:val="24"/>
        </w:rPr>
        <w:t>’s a wintery Saturday morning in Animal Town. Elinor looks out a window and sees everything covered in a blanket of fresh, white, snow! She is in Hazel’s house with Ari, and they are getting ready to go out and play in the snow with other kids. Elinor is b</w:t>
      </w:r>
      <w:r>
        <w:rPr>
          <w:rFonts w:ascii="Times New Roman" w:hAnsi="Times New Roman" w:cs="Times New Roman"/>
          <w:sz w:val="24"/>
          <w:szCs w:val="24"/>
        </w:rPr>
        <w:t>ouncing with excitement and Ari is also eager to go because he wants to try out his new sliding saucer.  Hazel is also excited about going out and puts on her light jacket, just like Elinor. But just then her mother enters with a trunk-full of bulky winter</w:t>
      </w:r>
      <w:r>
        <w:rPr>
          <w:rFonts w:ascii="Times New Roman" w:hAnsi="Times New Roman" w:cs="Times New Roman"/>
          <w:sz w:val="24"/>
          <w:szCs w:val="24"/>
        </w:rPr>
        <w:t xml:space="preserve"> clothes. Hazel has to dress for the weather. Hazel complains slightly that she doesn’t need a heavy jacket. Hazel’s mom insists and adds layers and layers of clothing and accessories to the point where Hazel looks like a Macy’s Thanksgiving Day parade bal</w:t>
      </w:r>
      <w:r>
        <w:rPr>
          <w:rFonts w:ascii="Times New Roman" w:hAnsi="Times New Roman" w:cs="Times New Roman"/>
          <w:sz w:val="24"/>
          <w:szCs w:val="24"/>
        </w:rPr>
        <w:t>loon.</w:t>
      </w:r>
    </w:p>
    <w:p w14:paraId="11E32B75" w14:textId="77777777" w:rsidR="005C2CE3" w:rsidRDefault="005C2CE3">
      <w:pPr>
        <w:pStyle w:val="Standard"/>
      </w:pPr>
    </w:p>
    <w:p w14:paraId="5306DCC7" w14:textId="77777777" w:rsidR="005C2CE3" w:rsidRDefault="007925B2">
      <w:pPr>
        <w:pStyle w:val="Standard"/>
      </w:pPr>
      <w:r>
        <w:rPr>
          <w:rFonts w:ascii="Times New Roman" w:hAnsi="Times New Roman" w:cs="Times New Roman"/>
          <w:sz w:val="24"/>
          <w:szCs w:val="24"/>
        </w:rPr>
        <w:t xml:space="preserve">Outside, all the kids are playing in the snow.  It takes a while for Hazel just to walk out to where the kids are playing because she can barely move her feet and arms! By the time Hazel gets outside, everyone is having fun.  Some kids are building </w:t>
      </w:r>
      <w:r>
        <w:rPr>
          <w:rFonts w:ascii="Times New Roman" w:hAnsi="Times New Roman" w:cs="Times New Roman"/>
          <w:sz w:val="24"/>
          <w:szCs w:val="24"/>
        </w:rPr>
        <w:t>snow-animals, some are having a playful snow fight, and Ari is happily sliding on his saucer (although its comically clear he’s having trouble controlling it, he’s all over the hill!). Hazel can’t join in any of the fun.  She is just too bulky: she can’t p</w:t>
      </w:r>
      <w:r>
        <w:rPr>
          <w:rFonts w:ascii="Times New Roman" w:hAnsi="Times New Roman" w:cs="Times New Roman"/>
          <w:sz w:val="24"/>
          <w:szCs w:val="24"/>
        </w:rPr>
        <w:t>ick up snow, and she can’t run around very fast.  She takes a funny tumble going up the hill. Finally, she decides to take off her heavy winter clothes, and initially, she feels great because she can move around and move her arms and legs.  But soon, she b</w:t>
      </w:r>
      <w:r>
        <w:rPr>
          <w:rFonts w:ascii="Times New Roman" w:hAnsi="Times New Roman" w:cs="Times New Roman"/>
          <w:sz w:val="24"/>
          <w:szCs w:val="24"/>
        </w:rPr>
        <w:t xml:space="preserve">egins to feel a shiver and then feel really cold.  </w:t>
      </w:r>
      <w:commentRangeStart w:id="1"/>
      <w:r>
        <w:rPr>
          <w:rFonts w:ascii="Times New Roman" w:hAnsi="Times New Roman" w:cs="Times New Roman"/>
          <w:sz w:val="24"/>
          <w:szCs w:val="24"/>
        </w:rPr>
        <w:t>Elinor</w:t>
      </w:r>
      <w:commentRangeEnd w:id="1"/>
      <w:r>
        <w:commentReference w:id="1"/>
      </w:r>
      <w:r>
        <w:rPr>
          <w:rFonts w:ascii="Times New Roman" w:hAnsi="Times New Roman" w:cs="Times New Roman"/>
          <w:sz w:val="24"/>
          <w:szCs w:val="24"/>
        </w:rPr>
        <w:t xml:space="preserve"> suggest they go inside to warm up.  </w:t>
      </w:r>
    </w:p>
    <w:p w14:paraId="49509DC0" w14:textId="77777777" w:rsidR="005C2CE3" w:rsidRDefault="005C2CE3">
      <w:pPr>
        <w:pStyle w:val="Standard"/>
        <w:rPr>
          <w:rFonts w:ascii="Times New Roman" w:hAnsi="Times New Roman" w:cs="Times New Roman"/>
          <w:sz w:val="24"/>
          <w:szCs w:val="24"/>
        </w:rPr>
      </w:pPr>
    </w:p>
    <w:p w14:paraId="34C0B853" w14:textId="77777777" w:rsidR="005C2CE3" w:rsidRDefault="007925B2">
      <w:pPr>
        <w:pStyle w:val="Standard"/>
      </w:pPr>
      <w:r>
        <w:rPr>
          <w:rFonts w:ascii="Times New Roman" w:hAnsi="Times New Roman" w:cs="Times New Roman"/>
          <w:sz w:val="24"/>
          <w:szCs w:val="24"/>
        </w:rPr>
        <w:t xml:space="preserve">Inside, Hazel </w:t>
      </w:r>
      <w:r>
        <w:rPr>
          <w:rFonts w:ascii="Times New Roman" w:hAnsi="Times New Roman" w:cs="Times New Roman"/>
          <w:sz w:val="24"/>
          <w:szCs w:val="24"/>
        </w:rPr>
        <w:t xml:space="preserve">wonders why she has to wear so many winter clothes.  Elinor tries to console her and points out that Camilla Dromedary is also wearing a thick coat. And Rollie Armadillo also has to wear a thick coat.  But Hazel points out that Kai Wombat doesn’t. </w:t>
      </w:r>
      <w:r>
        <w:rPr>
          <w:rFonts w:ascii="Times New Roman" w:hAnsi="Times New Roman" w:cs="Times New Roman"/>
          <w:sz w:val="24"/>
          <w:szCs w:val="24"/>
        </w:rPr>
        <w:commentReference w:id="2"/>
      </w:r>
      <w:r>
        <w:rPr>
          <w:rFonts w:ascii="Times New Roman" w:hAnsi="Times New Roman" w:cs="Times New Roman"/>
          <w:sz w:val="24"/>
          <w:szCs w:val="24"/>
        </w:rPr>
        <w:t xml:space="preserve"> And Javier Moose also doesn’t.  This catches Elinor’s curiosity. She notices that some kids need to wear thick coats, but others don’t.  That is so interesting!  They need m</w:t>
      </w:r>
      <w:r>
        <w:rPr>
          <w:rFonts w:ascii="Times New Roman" w:hAnsi="Times New Roman" w:cs="Times New Roman"/>
          <w:sz w:val="24"/>
          <w:szCs w:val="24"/>
        </w:rPr>
        <w:t xml:space="preserve">ore observations.  She goes out and looks more closely at all the kids (with Ari still sliding erratically in the background – whoooaaa!).  Then she comes back and reports that she didn’t see anything that would explain it.  </w:t>
      </w:r>
      <w:commentRangeStart w:id="3"/>
      <w:r>
        <w:rPr>
          <w:rFonts w:ascii="Times New Roman" w:hAnsi="Times New Roman" w:cs="Times New Roman"/>
          <w:sz w:val="24"/>
          <w:szCs w:val="24"/>
        </w:rPr>
        <w:t>Somehow</w:t>
      </w:r>
      <w:commentRangeEnd w:id="3"/>
      <w:r>
        <w:commentReference w:id="3"/>
      </w:r>
      <w:r>
        <w:rPr>
          <w:rFonts w:ascii="Times New Roman" w:hAnsi="Times New Roman" w:cs="Times New Roman"/>
          <w:sz w:val="24"/>
          <w:szCs w:val="24"/>
        </w:rPr>
        <w:t>, Elinor notices a small detail: Elinor has fur, and Hazel doesn’t.  They look at the kids again: the ones with thick fur don’t need coats, and the ones with thin (or no) fur need thicker coats.  They conclude that fur mus</w:t>
      </w:r>
      <w:r>
        <w:rPr>
          <w:rFonts w:ascii="Times New Roman" w:hAnsi="Times New Roman" w:cs="Times New Roman"/>
          <w:sz w:val="24"/>
          <w:szCs w:val="24"/>
        </w:rPr>
        <w:t xml:space="preserve">t help animals stay warm.  Hazel’s mom overhears and confirms this and explains that elephants like her and Hazel come from a warm place, so they don’t have any fur. </w:t>
      </w:r>
      <w:r>
        <w:rPr>
          <w:rFonts w:ascii="Times New Roman" w:hAnsi="Times New Roman" w:cs="Times New Roman"/>
          <w:sz w:val="24"/>
          <w:szCs w:val="24"/>
        </w:rPr>
        <w:lastRenderedPageBreak/>
        <w:t>Hazel learns that it’s important to dress for the weather. Back outside, Ari is still stru</w:t>
      </w:r>
      <w:r>
        <w:rPr>
          <w:rFonts w:ascii="Times New Roman" w:hAnsi="Times New Roman" w:cs="Times New Roman"/>
          <w:sz w:val="24"/>
          <w:szCs w:val="24"/>
        </w:rPr>
        <w:t>ggling with his saucer, but his problem is now solved because Hazel has learned to take advantage of the bulkiness of her clothes.  She hops on the saucer, slides down and creates a groove – the PERFECT saucer slide for Ari. Everyone has fun in the snow!</w:t>
      </w:r>
    </w:p>
    <w:p w14:paraId="606C1F5E" w14:textId="77777777" w:rsidR="005C2CE3" w:rsidRDefault="005C2CE3">
      <w:pPr>
        <w:pStyle w:val="Standard"/>
      </w:pPr>
    </w:p>
    <w:p w14:paraId="2EFC4379" w14:textId="77777777" w:rsidR="005C2CE3" w:rsidRDefault="007925B2">
      <w:pPr>
        <w:pStyle w:val="Standard"/>
        <w:rPr>
          <w:b/>
          <w:u w:val="single"/>
        </w:rPr>
      </w:pPr>
      <w:r>
        <w:rPr>
          <w:b/>
          <w:u w:val="single"/>
        </w:rPr>
        <w:t>Sara Sweetman Notes:</w:t>
      </w:r>
    </w:p>
    <w:p w14:paraId="1EB54922" w14:textId="77777777" w:rsidR="005C2CE3" w:rsidRDefault="005C2CE3">
      <w:pPr>
        <w:pStyle w:val="Standard"/>
      </w:pPr>
    </w:p>
    <w:p w14:paraId="2BC35E77" w14:textId="77777777" w:rsidR="005C2CE3" w:rsidRDefault="007925B2">
      <w:pPr>
        <w:widowControl/>
        <w:shd w:val="clear" w:color="auto" w:fill="FFFFFF"/>
        <w:suppressAutoHyphens w:val="0"/>
        <w:textAlignment w:val="auto"/>
        <w:rPr>
          <w:rFonts w:ascii="Arial" w:eastAsia="Times New Roman" w:hAnsi="Arial" w:cs="Arial"/>
          <w:i/>
          <w:color w:val="222222"/>
          <w:kern w:val="0"/>
          <w:sz w:val="24"/>
          <w:szCs w:val="24"/>
          <w:lang w:val="en-US"/>
        </w:rPr>
      </w:pPr>
      <w:r>
        <w:rPr>
          <w:rFonts w:ascii="Arial" w:eastAsia="Times New Roman" w:hAnsi="Arial" w:cs="Arial"/>
          <w:i/>
          <w:color w:val="222222"/>
          <w:kern w:val="0"/>
          <w:sz w:val="24"/>
          <w:szCs w:val="24"/>
          <w:lang w:val="en-US"/>
        </w:rPr>
        <w:t>The story idea about some animals having fur and other not is a good preschool observation.  I would make the 'science' around this comparison.  It would be great if the kids could use a camera/ photos to document their findings and s</w:t>
      </w:r>
      <w:r>
        <w:rPr>
          <w:rFonts w:ascii="Arial" w:eastAsia="Times New Roman" w:hAnsi="Arial" w:cs="Arial"/>
          <w:i/>
          <w:color w:val="222222"/>
          <w:kern w:val="0"/>
          <w:sz w:val="24"/>
          <w:szCs w:val="24"/>
          <w:lang w:val="en-US"/>
        </w:rPr>
        <w:t>ort them by what is similar and different---fur/ no fur to come to the understanding that animals with fur stay warmer and don't need as many clothes (or any) clothes in the winter.  </w:t>
      </w:r>
    </w:p>
    <w:p w14:paraId="010BCF28" w14:textId="77777777" w:rsidR="005C2CE3" w:rsidRDefault="007925B2">
      <w:pPr>
        <w:widowControl/>
        <w:shd w:val="clear" w:color="auto" w:fill="FFFFFF"/>
        <w:suppressAutoHyphens w:val="0"/>
        <w:textAlignment w:val="auto"/>
        <w:rPr>
          <w:rFonts w:ascii="Arial" w:eastAsia="Times New Roman" w:hAnsi="Arial" w:cs="Arial"/>
          <w:i/>
          <w:color w:val="222222"/>
          <w:kern w:val="0"/>
          <w:sz w:val="24"/>
          <w:szCs w:val="24"/>
          <w:lang w:val="en-US"/>
        </w:rPr>
      </w:pPr>
      <w:r>
        <w:rPr>
          <w:rFonts w:ascii="Arial" w:eastAsia="Times New Roman" w:hAnsi="Arial" w:cs="Arial"/>
          <w:i/>
          <w:color w:val="222222"/>
          <w:kern w:val="0"/>
          <w:sz w:val="24"/>
          <w:szCs w:val="24"/>
          <w:lang w:val="en-US"/>
        </w:rPr>
        <w:t>I do want you to be careful not to make "getting dressed warmly to go ou</w:t>
      </w:r>
      <w:r>
        <w:rPr>
          <w:rFonts w:ascii="Arial" w:eastAsia="Times New Roman" w:hAnsi="Arial" w:cs="Arial"/>
          <w:i/>
          <w:color w:val="222222"/>
          <w:kern w:val="0"/>
          <w:sz w:val="24"/>
          <w:szCs w:val="24"/>
          <w:lang w:val="en-US"/>
        </w:rPr>
        <w:t>tside" a bad thing ...This is a common battle between preschoolers and parents so we don't want to give ideas that if they get dressed appropriately they would not be able to play.  If it were just one things that Hazel couldn't do that was specific to her</w:t>
      </w:r>
      <w:r>
        <w:rPr>
          <w:rFonts w:ascii="Arial" w:eastAsia="Times New Roman" w:hAnsi="Arial" w:cs="Arial"/>
          <w:i/>
          <w:color w:val="222222"/>
          <w:kern w:val="0"/>
          <w:sz w:val="24"/>
          <w:szCs w:val="24"/>
          <w:lang w:val="en-US"/>
        </w:rPr>
        <w:t xml:space="preserve"> body (being an elephant) rather then making it so she can't move at all.</w:t>
      </w:r>
    </w:p>
    <w:p w14:paraId="3D16CF6E" w14:textId="77777777" w:rsidR="005C2CE3" w:rsidRDefault="005C2CE3">
      <w:pPr>
        <w:pStyle w:val="Standard"/>
      </w:pPr>
    </w:p>
    <w:sectPr w:rsidR="005C2CE3">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Unknown Author" w:date="2018-11-20T13:28:00Z" w:initials="Unknown A">
    <w:p w14:paraId="2F2074A6" w14:textId="77777777" w:rsidR="005C2CE3" w:rsidRDefault="007925B2">
      <w:pPr>
        <w:overflowPunct w:val="0"/>
      </w:pPr>
      <w:r>
        <w:rPr>
          <w:rStyle w:val="CommentReference"/>
        </w:rPr>
        <w:annotationRef/>
      </w:r>
      <w:r>
        <w:rPr>
          <w:rFonts w:ascii="Segoe UI" w:hAnsi="Segoe UI"/>
          <w:kern w:val="0"/>
        </w:rPr>
        <w:t>Has Elinor been observing that Hazel has been having trouble playing? Does she ask why shes taken off her warm clothes now that she's cold?</w:t>
      </w:r>
    </w:p>
  </w:comment>
  <w:comment w:id="2" w:author="Unknown Author" w:date="2018-11-20T13:27:00Z" w:initials="Unknown A">
    <w:p w14:paraId="0B27C067" w14:textId="77777777" w:rsidR="005C2CE3" w:rsidRDefault="007925B2">
      <w:pPr>
        <w:overflowPunct w:val="0"/>
      </w:pPr>
      <w:r>
        <w:rPr>
          <w:rStyle w:val="CommentReference"/>
        </w:rPr>
        <w:annotationRef/>
      </w:r>
      <w:r>
        <w:rPr>
          <w:rFonts w:ascii="Segoe UI" w:hAnsi="Segoe UI"/>
          <w:kern w:val="0"/>
        </w:rPr>
        <w:t>She s</w:t>
      </w:r>
      <w:r>
        <w:rPr>
          <w:rFonts w:ascii="Segoe UI" w:hAnsi="Segoe UI"/>
          <w:kern w:val="0"/>
        </w:rPr>
        <w:t>hould also point out that Elinor doesnt either. She'd want to be like her friends</w:t>
      </w:r>
    </w:p>
  </w:comment>
  <w:comment w:id="3" w:author="Unknown Author" w:date="2018-11-20T13:38:00Z" w:initials="Unknown A">
    <w:p w14:paraId="0F0CD675" w14:textId="77777777" w:rsidR="005C2CE3" w:rsidRDefault="007925B2">
      <w:pPr>
        <w:overflowPunct w:val="0"/>
      </w:pPr>
      <w:r>
        <w:rPr>
          <w:rStyle w:val="CommentReference"/>
        </w:rPr>
        <w:annotationRef/>
      </w:r>
      <w:r>
        <w:rPr>
          <w:rFonts w:ascii="Segoe UI" w:hAnsi="Segoe UI"/>
          <w:kern w:val="0"/>
        </w:rPr>
        <w:t>Perhaps she too says that sh</w:t>
      </w:r>
      <w:r>
        <w:rPr>
          <w:rFonts w:ascii="Segoe UI" w:hAnsi="Segoe UI"/>
          <w:kern w:val="0"/>
        </w:rPr>
        <w:t>e didnt need a heavy coat like some of the others – she was in fact warm while she played 'my fur was enough to keep me warm...wait a second!  -my fur. I have fur and youuu dont!' she can then look out the window and again conclude that those with fur aren</w:t>
      </w:r>
      <w:r>
        <w:rPr>
          <w:rFonts w:ascii="Segoe UI" w:hAnsi="Segoe UI"/>
          <w:kern w:val="0"/>
        </w:rPr>
        <w:t>t wearing winter clothing.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F2074A6" w15:done="0"/>
  <w15:commentEx w15:paraId="0B27C067" w15:done="0"/>
  <w15:commentEx w15:paraId="0F0CD67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F2074A6" w16cid:durableId="1F9FFDD0"/>
  <w16cid:commentId w16cid:paraId="0F0CD675" w16cid:durableId="1F9FFDD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3FF72C" w14:textId="77777777" w:rsidR="00000000" w:rsidRDefault="007925B2">
      <w:r>
        <w:separator/>
      </w:r>
    </w:p>
  </w:endnote>
  <w:endnote w:type="continuationSeparator" w:id="0">
    <w:p w14:paraId="5D5CEEE9" w14:textId="77777777" w:rsidR="00000000" w:rsidRDefault="00792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F">
    <w:altName w:val="Calibri"/>
    <w:charset w:val="00"/>
    <w:family w:val="auto"/>
    <w:pitch w:val="variable"/>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imesNewRomanPS-BoldMT">
    <w:altName w:val="Times New Roman"/>
    <w:charset w:val="00"/>
    <w:family w:val="auto"/>
    <w:pitch w:val="variable"/>
  </w:font>
  <w:font w:name="TimesNewRomanPSMT">
    <w:altName w:val="Times New Roman"/>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A819D2" w14:textId="77777777" w:rsidR="00000000" w:rsidRDefault="007925B2">
      <w:r>
        <w:rPr>
          <w:color w:val="000000"/>
        </w:rPr>
        <w:separator/>
      </w:r>
    </w:p>
  </w:footnote>
  <w:footnote w:type="continuationSeparator" w:id="0">
    <w:p w14:paraId="13FAE746" w14:textId="77777777" w:rsidR="00000000" w:rsidRDefault="007925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47BE2"/>
    <w:multiLevelType w:val="multilevel"/>
    <w:tmpl w:val="CC54512C"/>
    <w:styleLink w:val="WWNum3"/>
    <w:lvl w:ilvl="0">
      <w:numFmt w:val="bullet"/>
      <w:lvlText w:val="-"/>
      <w:lvlJc w:val="left"/>
      <w:pPr>
        <w:ind w:left="1080" w:hanging="360"/>
      </w:pPr>
      <w:rPr>
        <w:rFonts w:ascii="Times New Roman" w:hAnsi="Times New Roman" w:cs="Times New Roman"/>
      </w:rPr>
    </w:lvl>
    <w:lvl w:ilvl="1">
      <w:numFmt w:val="bullet"/>
      <w:lvlText w:val="o"/>
      <w:lvlJc w:val="left"/>
      <w:pPr>
        <w:ind w:left="1800" w:hanging="360"/>
      </w:pPr>
      <w:rPr>
        <w:rFonts w:ascii="Times New Roman" w:hAnsi="Times New Roman" w:cs="Courier New"/>
      </w:rPr>
    </w:lvl>
    <w:lvl w:ilvl="2">
      <w:numFmt w:val="bullet"/>
      <w:lvlText w:val=""/>
      <w:lvlJc w:val="left"/>
      <w:pPr>
        <w:ind w:left="2520" w:hanging="360"/>
      </w:pPr>
    </w:lvl>
    <w:lvl w:ilvl="3">
      <w:numFmt w:val="bullet"/>
      <w:lvlText w:val=""/>
      <w:lvlJc w:val="left"/>
      <w:pPr>
        <w:ind w:left="3240" w:hanging="360"/>
      </w:pPr>
    </w:lvl>
    <w:lvl w:ilvl="4">
      <w:numFmt w:val="bullet"/>
      <w:lvlText w:val="o"/>
      <w:lvlJc w:val="left"/>
      <w:pPr>
        <w:ind w:left="3960" w:hanging="360"/>
      </w:pPr>
      <w:rPr>
        <w:rFonts w:ascii="Times New Roman" w:hAnsi="Times New Roman" w:cs="Courier New"/>
      </w:rPr>
    </w:lvl>
    <w:lvl w:ilvl="5">
      <w:numFmt w:val="bullet"/>
      <w:lvlText w:val=""/>
      <w:lvlJc w:val="left"/>
      <w:pPr>
        <w:ind w:left="4680" w:hanging="360"/>
      </w:pPr>
    </w:lvl>
    <w:lvl w:ilvl="6">
      <w:numFmt w:val="bullet"/>
      <w:lvlText w:val=""/>
      <w:lvlJc w:val="left"/>
      <w:pPr>
        <w:ind w:left="5400" w:hanging="360"/>
      </w:pPr>
    </w:lvl>
    <w:lvl w:ilvl="7">
      <w:numFmt w:val="bullet"/>
      <w:lvlText w:val="o"/>
      <w:lvlJc w:val="left"/>
      <w:pPr>
        <w:ind w:left="6120" w:hanging="360"/>
      </w:pPr>
      <w:rPr>
        <w:rFonts w:ascii="Times New Roman" w:hAnsi="Times New Roman" w:cs="Courier New"/>
      </w:rPr>
    </w:lvl>
    <w:lvl w:ilvl="8">
      <w:numFmt w:val="bullet"/>
      <w:lvlText w:val=""/>
      <w:lvlJc w:val="left"/>
      <w:pPr>
        <w:ind w:left="6840" w:hanging="360"/>
      </w:pPr>
    </w:lvl>
  </w:abstractNum>
  <w:abstractNum w:abstractNumId="1" w15:restartNumberingAfterBreak="0">
    <w:nsid w:val="472D5421"/>
    <w:multiLevelType w:val="multilevel"/>
    <w:tmpl w:val="6998875E"/>
    <w:styleLink w:val="WWNum4"/>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 w15:restartNumberingAfterBreak="0">
    <w:nsid w:val="6E9D527F"/>
    <w:multiLevelType w:val="multilevel"/>
    <w:tmpl w:val="22626AAA"/>
    <w:styleLink w:val="WWNum2"/>
    <w:lvl w:ilvl="0">
      <w:numFmt w:val="bullet"/>
      <w:lvlText w:val="-"/>
      <w:lvlJc w:val="left"/>
      <w:pPr>
        <w:ind w:left="720" w:hanging="360"/>
      </w:pPr>
      <w:rPr>
        <w:rFonts w:ascii="Times New Roman" w:hAnsi="Times New Roman" w:cs="F"/>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 w15:restartNumberingAfterBreak="0">
    <w:nsid w:val="72A60F46"/>
    <w:multiLevelType w:val="multilevel"/>
    <w:tmpl w:val="5720BA8A"/>
    <w:styleLink w:val="WWNum1"/>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5C2CE3"/>
    <w:rsid w:val="005C2CE3"/>
    <w:rsid w:val="00792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F2E37"/>
  <w15:docId w15:val="{098E54EC-1F40-42E4-BEC4-FB9B8924C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F"/>
        <w:kern w:val="3"/>
        <w:sz w:val="22"/>
        <w:szCs w:val="22"/>
        <w:lang w:val="en-CA" w:eastAsia="en-US" w:bidi="ar-SA"/>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ListParagraph">
    <w:name w:val="List Paragraph"/>
    <w:basedOn w:val="Standard"/>
    <w:pPr>
      <w:ind w:left="720"/>
    </w:pPr>
    <w:rPr>
      <w:rFonts w:ascii="Times New Roman" w:hAnsi="Times New Roman" w:cs="Times New Roman"/>
      <w:sz w:val="24"/>
      <w:szCs w:val="24"/>
      <w:lang w:val="en-US"/>
    </w:rPr>
  </w:style>
  <w:style w:type="paragraph" w:styleId="Header">
    <w:name w:val="header"/>
    <w:basedOn w:val="Standard"/>
    <w:pPr>
      <w:suppressLineNumbers/>
      <w:tabs>
        <w:tab w:val="center" w:pos="4680"/>
        <w:tab w:val="right" w:pos="9360"/>
      </w:tabs>
    </w:pPr>
  </w:style>
  <w:style w:type="paragraph" w:styleId="Footer">
    <w:name w:val="footer"/>
    <w:basedOn w:val="Standard"/>
    <w:pPr>
      <w:suppressLineNumbers/>
      <w:tabs>
        <w:tab w:val="center" w:pos="4680"/>
        <w:tab w:val="right" w:pos="9360"/>
      </w:tabs>
    </w:pPr>
  </w:style>
  <w:style w:type="paragraph" w:styleId="BalloonText">
    <w:name w:val="Balloon Text"/>
    <w:basedOn w:val="Standard"/>
    <w:rPr>
      <w:rFonts w:ascii="Segoe UI" w:hAnsi="Segoe UI" w:cs="Segoe UI"/>
      <w:sz w:val="18"/>
      <w:szCs w:val="18"/>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BalloonTextChar">
    <w:name w:val="Balloon Text Char"/>
    <w:basedOn w:val="DefaultParagraphFont"/>
    <w:rPr>
      <w:rFonts w:ascii="Segoe UI" w:hAnsi="Segoe UI" w:cs="Segoe UI"/>
      <w:sz w:val="18"/>
      <w:szCs w:val="18"/>
    </w:rPr>
  </w:style>
  <w:style w:type="character" w:customStyle="1" w:styleId="ListLabel1">
    <w:name w:val="ListLabel 1"/>
    <w:rPr>
      <w:rFonts w:cs="Courier New"/>
    </w:rPr>
  </w:style>
  <w:style w:type="character" w:customStyle="1" w:styleId="ListLabel2">
    <w:name w:val="ListLabel 2"/>
    <w:rPr>
      <w:rFonts w:cs="F"/>
    </w:rPr>
  </w:style>
  <w:style w:type="character" w:customStyle="1" w:styleId="ListLabel3">
    <w:name w:val="ListLabel 3"/>
    <w:rPr>
      <w:rFonts w:cs="Times New Roman"/>
    </w:rPr>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rPr>
  </w:style>
  <w:style w:type="character" w:styleId="CommentReference">
    <w:name w:val="annotation reference"/>
    <w:basedOn w:val="DefaultParagraphFont"/>
    <w:rPr>
      <w:sz w:val="16"/>
      <w:szCs w:val="16"/>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Paul Moncrieffe</cp:lastModifiedBy>
  <cp:revision>2</cp:revision>
  <dcterms:created xsi:type="dcterms:W3CDTF">2018-11-21T20:52:00Z</dcterms:created>
  <dcterms:modified xsi:type="dcterms:W3CDTF">2018-11-21T20:52:00Z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