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EC4" w:rsidRDefault="00750EC4" w:rsidP="00750E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Sara Sweetman Notes</w:t>
      </w:r>
    </w:p>
    <w:p w:rsidR="00750EC4" w:rsidRPr="00750EC4" w:rsidRDefault="00750EC4" w:rsidP="00750E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750EC4">
        <w:rPr>
          <w:rFonts w:ascii="Arial" w:eastAsia="Times New Roman" w:hAnsi="Arial" w:cs="Arial"/>
          <w:color w:val="222222"/>
          <w:sz w:val="24"/>
          <w:szCs w:val="24"/>
        </w:rPr>
        <w:t>Overall</w:t>
      </w:r>
      <w:proofErr w:type="gramEnd"/>
      <w:r w:rsidRPr="00750EC4">
        <w:rPr>
          <w:rFonts w:ascii="Arial" w:eastAsia="Times New Roman" w:hAnsi="Arial" w:cs="Arial"/>
          <w:color w:val="222222"/>
          <w:sz w:val="24"/>
          <w:szCs w:val="24"/>
        </w:rPr>
        <w:t xml:space="preserve"> I really like the </w:t>
      </w:r>
      <w:proofErr w:type="spellStart"/>
      <w:r w:rsidRPr="00750EC4">
        <w:rPr>
          <w:rFonts w:ascii="Arial" w:eastAsia="Times New Roman" w:hAnsi="Arial" w:cs="Arial"/>
          <w:color w:val="222222"/>
          <w:sz w:val="24"/>
          <w:szCs w:val="24"/>
        </w:rPr>
        <w:t>conteNt</w:t>
      </w:r>
      <w:proofErr w:type="spellEnd"/>
      <w:r w:rsidRPr="00750EC4">
        <w:rPr>
          <w:rFonts w:ascii="Arial" w:eastAsia="Times New Roman" w:hAnsi="Arial" w:cs="Arial"/>
          <w:color w:val="222222"/>
          <w:sz w:val="24"/>
          <w:szCs w:val="24"/>
        </w:rPr>
        <w:t xml:space="preserve"> in this episode and see how it will be fun too. Just a few considerations moving forward. Let’s make sure adults like ranger rabbit describe what kids do that are right instead of saying ‘you’re right’ she should say things like ‘great observation </w:t>
      </w:r>
      <w:proofErr w:type="spellStart"/>
      <w:r w:rsidRPr="00750EC4">
        <w:rPr>
          <w:rFonts w:ascii="Arial" w:eastAsia="Times New Roman" w:hAnsi="Arial" w:cs="Arial"/>
          <w:color w:val="222222"/>
          <w:sz w:val="24"/>
          <w:szCs w:val="24"/>
        </w:rPr>
        <w:t>elinor</w:t>
      </w:r>
      <w:proofErr w:type="spellEnd"/>
      <w:r w:rsidRPr="00750EC4">
        <w:rPr>
          <w:rFonts w:ascii="Arial" w:eastAsia="Times New Roman" w:hAnsi="Arial" w:cs="Arial"/>
          <w:color w:val="222222"/>
          <w:sz w:val="24"/>
          <w:szCs w:val="24"/>
        </w:rPr>
        <w:t xml:space="preserve">. You used your eyes and ears to spot a trout fish.’  I think it is ok for her to name the fish but not at all </w:t>
      </w:r>
      <w:proofErr w:type="spellStart"/>
      <w:r w:rsidRPr="00750EC4">
        <w:rPr>
          <w:rFonts w:ascii="Arial" w:eastAsia="Times New Roman" w:hAnsi="Arial" w:cs="Arial"/>
          <w:color w:val="222222"/>
          <w:sz w:val="24"/>
          <w:szCs w:val="24"/>
        </w:rPr>
        <w:t>neccessary</w:t>
      </w:r>
      <w:proofErr w:type="spellEnd"/>
      <w:r w:rsidRPr="00750EC4">
        <w:rPr>
          <w:rFonts w:ascii="Arial" w:eastAsia="Times New Roman" w:hAnsi="Arial" w:cs="Arial"/>
          <w:color w:val="222222"/>
          <w:sz w:val="24"/>
          <w:szCs w:val="24"/>
        </w:rPr>
        <w:t>. </w:t>
      </w:r>
    </w:p>
    <w:p w:rsidR="00750EC4" w:rsidRPr="00750EC4" w:rsidRDefault="00750EC4" w:rsidP="00750E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50EC4">
        <w:rPr>
          <w:rFonts w:ascii="Arial" w:eastAsia="Times New Roman" w:hAnsi="Arial" w:cs="Arial"/>
          <w:color w:val="222222"/>
          <w:sz w:val="24"/>
          <w:szCs w:val="24"/>
        </w:rPr>
        <w:t>I like that ranger rabbit is modeling an appropriate response to a question. ‘Great question, I wonder if we could discover what fish do in the winter together’ type answers are great. </w:t>
      </w:r>
    </w:p>
    <w:p w:rsidR="00292F2F" w:rsidRDefault="00292F2F">
      <w:bookmarkStart w:id="0" w:name="_GoBack"/>
      <w:bookmarkEnd w:id="0"/>
    </w:p>
    <w:sectPr w:rsidR="00292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C4"/>
    <w:rsid w:val="00292F2F"/>
    <w:rsid w:val="004F43B2"/>
    <w:rsid w:val="006C4D3C"/>
    <w:rsid w:val="0075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BEA98"/>
  <w15:chartTrackingRefBased/>
  <w15:docId w15:val="{3862AC24-903A-46F0-AF4C-C6EE3802D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8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2019-07-10T14:08:00Z</dcterms:created>
  <dcterms:modified xsi:type="dcterms:W3CDTF">2019-07-10T14:09:00Z</dcterms:modified>
</cp:coreProperties>
</file>