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F90C6" w14:textId="1F978621" w:rsidR="002F1B20" w:rsidRPr="008150D4" w:rsidRDefault="002F1B20" w:rsidP="002F1B20">
      <w:pPr>
        <w:jc w:val="center"/>
        <w:rPr>
          <w:rFonts w:ascii="Calibri" w:hAnsi="Calibri" w:cs="Calibri"/>
          <w:shd w:val="clear" w:color="auto" w:fill="FFFFFF"/>
        </w:rPr>
      </w:pPr>
      <w:r w:rsidRPr="008150D4">
        <w:rPr>
          <w:rFonts w:ascii="Calibri" w:hAnsi="Calibri" w:cs="Calibri"/>
          <w:shd w:val="clear" w:color="auto" w:fill="FFFFFF"/>
        </w:rPr>
        <w:t>ELINOR WONDERS WHY</w:t>
      </w:r>
    </w:p>
    <w:p w14:paraId="1E21B900" w14:textId="5793D0D7" w:rsidR="002F1B20" w:rsidRPr="008150D4" w:rsidRDefault="002F1B20" w:rsidP="002F1B20">
      <w:pPr>
        <w:jc w:val="center"/>
        <w:rPr>
          <w:rFonts w:ascii="Calibri" w:hAnsi="Calibri" w:cs="Calibri"/>
          <w:b/>
          <w:shd w:val="clear" w:color="auto" w:fill="FFFFFF"/>
        </w:rPr>
      </w:pPr>
      <w:r w:rsidRPr="008150D4">
        <w:rPr>
          <w:rFonts w:ascii="Calibri" w:hAnsi="Calibri" w:cs="Calibri"/>
          <w:b/>
        </w:rPr>
        <w:t xml:space="preserve">Why’d You Do </w:t>
      </w:r>
      <w:proofErr w:type="gramStart"/>
      <w:r w:rsidRPr="008150D4">
        <w:rPr>
          <w:rFonts w:ascii="Calibri" w:hAnsi="Calibri" w:cs="Calibri"/>
          <w:b/>
        </w:rPr>
        <w:t>it</w:t>
      </w:r>
      <w:proofErr w:type="gramEnd"/>
      <w:r w:rsidRPr="008150D4">
        <w:rPr>
          <w:rFonts w:ascii="Calibri" w:hAnsi="Calibri" w:cs="Calibri"/>
          <w:b/>
        </w:rPr>
        <w:t xml:space="preserve"> That Way?</w:t>
      </w:r>
    </w:p>
    <w:p w14:paraId="0EC2E9E7" w14:textId="77777777" w:rsidR="002F1B20" w:rsidRPr="008150D4" w:rsidRDefault="002F1B20" w:rsidP="002F1B20">
      <w:pPr>
        <w:jc w:val="center"/>
        <w:rPr>
          <w:rFonts w:ascii="Calibri" w:hAnsi="Calibri" w:cs="Calibri"/>
          <w:shd w:val="clear" w:color="auto" w:fill="FFFFFF"/>
        </w:rPr>
      </w:pPr>
      <w:r w:rsidRPr="008150D4">
        <w:rPr>
          <w:rFonts w:ascii="Calibri" w:hAnsi="Calibri" w:cs="Calibri"/>
          <w:shd w:val="clear" w:color="auto" w:fill="FFFFFF"/>
        </w:rPr>
        <w:t>By Kate Barris</w:t>
      </w:r>
    </w:p>
    <w:p w14:paraId="6693FF88" w14:textId="649A89A0" w:rsidR="002F1B20" w:rsidRPr="008150D4" w:rsidRDefault="00AA5DD7" w:rsidP="002F1B20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December 2nd</w:t>
      </w:r>
      <w:r w:rsidR="002F1B20" w:rsidRPr="008150D4">
        <w:rPr>
          <w:rFonts w:ascii="Calibri" w:hAnsi="Calibri" w:cs="Calibri"/>
        </w:rPr>
        <w:t>, 2019</w:t>
      </w:r>
    </w:p>
    <w:p w14:paraId="56BF0296" w14:textId="77777777" w:rsidR="002F1B20" w:rsidRPr="008150D4" w:rsidRDefault="002F1B20" w:rsidP="002F1B20">
      <w:pPr>
        <w:ind w:left="-15"/>
        <w:rPr>
          <w:rFonts w:ascii="Calibri" w:hAnsi="Calibri" w:cs="Calibri"/>
          <w:b/>
        </w:rPr>
      </w:pPr>
    </w:p>
    <w:p w14:paraId="78D309D5" w14:textId="1DE01C7E" w:rsidR="002F1B20" w:rsidRPr="008150D4" w:rsidRDefault="002F1B20" w:rsidP="002F1B20">
      <w:pPr>
        <w:rPr>
          <w:rFonts w:ascii="Calibri" w:hAnsi="Calibri" w:cs="Calibri"/>
        </w:rPr>
      </w:pPr>
      <w:r w:rsidRPr="008150D4">
        <w:rPr>
          <w:rFonts w:ascii="Calibri" w:hAnsi="Calibri" w:cs="Calibri"/>
          <w:b/>
        </w:rPr>
        <w:t>Elinor’s Question:</w:t>
      </w:r>
      <w:r w:rsidRPr="008150D4">
        <w:rPr>
          <w:rFonts w:ascii="Calibri" w:hAnsi="Calibri" w:cs="Calibri"/>
        </w:rPr>
        <w:t xml:space="preserve"> </w:t>
      </w:r>
      <w:r w:rsidR="00E5680C" w:rsidRPr="008150D4">
        <w:rPr>
          <w:rFonts w:ascii="Calibri" w:hAnsi="Calibri" w:cs="Calibri"/>
        </w:rPr>
        <w:t xml:space="preserve">Is there </w:t>
      </w:r>
      <w:r w:rsidR="00A628E6" w:rsidRPr="008150D4">
        <w:rPr>
          <w:rFonts w:ascii="Calibri" w:hAnsi="Calibri" w:cs="Calibri"/>
        </w:rPr>
        <w:t>just</w:t>
      </w:r>
      <w:r w:rsidR="00993F5F" w:rsidRPr="008150D4">
        <w:rPr>
          <w:rFonts w:ascii="Calibri" w:hAnsi="Calibri" w:cs="Calibri"/>
        </w:rPr>
        <w:t xml:space="preserve"> one</w:t>
      </w:r>
      <w:r w:rsidR="00E5680C" w:rsidRPr="008150D4">
        <w:rPr>
          <w:rFonts w:ascii="Calibri" w:hAnsi="Calibri" w:cs="Calibri"/>
        </w:rPr>
        <w:t xml:space="preserve"> right way to do </w:t>
      </w:r>
      <w:r w:rsidR="00A628E6" w:rsidRPr="008150D4">
        <w:rPr>
          <w:rFonts w:ascii="Calibri" w:hAnsi="Calibri" w:cs="Calibri"/>
        </w:rPr>
        <w:t>a thing</w:t>
      </w:r>
      <w:r w:rsidRPr="008150D4">
        <w:rPr>
          <w:rFonts w:ascii="Calibri" w:hAnsi="Calibri" w:cs="Calibri"/>
        </w:rPr>
        <w:t xml:space="preserve">? </w:t>
      </w:r>
    </w:p>
    <w:p w14:paraId="532D2C4F" w14:textId="77777777" w:rsidR="002F1B20" w:rsidRPr="008150D4" w:rsidRDefault="002F1B20" w:rsidP="002F1B20">
      <w:pPr>
        <w:rPr>
          <w:rFonts w:ascii="Calibri" w:hAnsi="Calibri" w:cs="Calibri"/>
        </w:rPr>
      </w:pPr>
    </w:p>
    <w:p w14:paraId="0709BD53" w14:textId="2E9383FC" w:rsidR="002F1B20" w:rsidRPr="008150D4" w:rsidRDefault="002F1B20" w:rsidP="002F1B20">
      <w:pPr>
        <w:rPr>
          <w:rFonts w:ascii="Calibri" w:hAnsi="Calibri" w:cs="Calibri"/>
        </w:rPr>
      </w:pPr>
      <w:r w:rsidRPr="008150D4">
        <w:rPr>
          <w:rFonts w:ascii="Calibri" w:hAnsi="Calibri" w:cs="Calibri"/>
          <w:b/>
        </w:rPr>
        <w:t>Logline:</w:t>
      </w:r>
      <w:r w:rsidRPr="008150D4">
        <w:rPr>
          <w:rFonts w:ascii="Calibri" w:hAnsi="Calibri" w:cs="Calibri"/>
        </w:rPr>
        <w:t xml:space="preserve"> Elinor</w:t>
      </w:r>
      <w:r w:rsidR="00993F5F" w:rsidRPr="008150D4">
        <w:rPr>
          <w:rFonts w:ascii="Calibri" w:hAnsi="Calibri" w:cs="Calibri"/>
        </w:rPr>
        <w:t>,</w:t>
      </w:r>
      <w:r w:rsidR="00E5680C" w:rsidRPr="008150D4">
        <w:rPr>
          <w:rFonts w:ascii="Calibri" w:hAnsi="Calibri" w:cs="Calibri"/>
        </w:rPr>
        <w:t xml:space="preserve"> Olive and Ari want to make s</w:t>
      </w:r>
      <w:r w:rsidR="0000596F" w:rsidRPr="008150D4">
        <w:rPr>
          <w:rFonts w:ascii="Calibri" w:hAnsi="Calibri" w:cs="Calibri"/>
        </w:rPr>
        <w:t>piderweb</w:t>
      </w:r>
      <w:r w:rsidR="00E5680C" w:rsidRPr="008150D4">
        <w:rPr>
          <w:rFonts w:ascii="Calibri" w:hAnsi="Calibri" w:cs="Calibri"/>
        </w:rPr>
        <w:t>s to decorate the classroom</w:t>
      </w:r>
      <w:r w:rsidR="0000596F" w:rsidRPr="008150D4">
        <w:rPr>
          <w:rFonts w:ascii="Calibri" w:hAnsi="Calibri" w:cs="Calibri"/>
        </w:rPr>
        <w:t xml:space="preserve"> for Halloween,</w:t>
      </w:r>
      <w:r w:rsidR="00E5680C" w:rsidRPr="008150D4">
        <w:rPr>
          <w:rFonts w:ascii="Calibri" w:hAnsi="Calibri" w:cs="Calibri"/>
        </w:rPr>
        <w:t xml:space="preserve"> but is there one right way to make a s</w:t>
      </w:r>
      <w:r w:rsidR="0000596F" w:rsidRPr="008150D4">
        <w:rPr>
          <w:rFonts w:ascii="Calibri" w:hAnsi="Calibri" w:cs="Calibri"/>
        </w:rPr>
        <w:t>piderweb</w:t>
      </w:r>
      <w:r w:rsidR="00E5680C" w:rsidRPr="008150D4">
        <w:rPr>
          <w:rFonts w:ascii="Calibri" w:hAnsi="Calibri" w:cs="Calibri"/>
        </w:rPr>
        <w:t>?</w:t>
      </w:r>
      <w:r w:rsidRPr="008150D4">
        <w:rPr>
          <w:rFonts w:ascii="Calibri" w:hAnsi="Calibri" w:cs="Calibri"/>
        </w:rPr>
        <w:t xml:space="preserve"> </w:t>
      </w:r>
    </w:p>
    <w:p w14:paraId="30476D15" w14:textId="77777777" w:rsidR="00E5680C" w:rsidRPr="008150D4" w:rsidRDefault="00E5680C" w:rsidP="002F1B20">
      <w:pPr>
        <w:rPr>
          <w:rFonts w:ascii="Calibri" w:hAnsi="Calibri" w:cs="Calibri"/>
        </w:rPr>
      </w:pPr>
    </w:p>
    <w:p w14:paraId="6122B141" w14:textId="447B7D93" w:rsidR="007A11A2" w:rsidRPr="008150D4" w:rsidRDefault="002F1B20" w:rsidP="007A11A2">
      <w:pPr>
        <w:ind w:left="-15"/>
        <w:rPr>
          <w:rFonts w:ascii="Calibri" w:hAnsi="Calibri" w:cs="Calibri"/>
          <w:b/>
        </w:rPr>
      </w:pPr>
      <w:r w:rsidRPr="008150D4">
        <w:rPr>
          <w:rFonts w:ascii="Calibri" w:hAnsi="Calibri" w:cs="Calibri"/>
          <w:b/>
        </w:rPr>
        <w:t>Curriculum Goals:</w:t>
      </w:r>
    </w:p>
    <w:p w14:paraId="508D4D2A" w14:textId="103C6CDC" w:rsidR="0065258D" w:rsidRPr="008150D4" w:rsidRDefault="0065258D" w:rsidP="008150D4">
      <w:pPr>
        <w:rPr>
          <w:rFonts w:ascii="Calibri" w:eastAsia="Times New Roman" w:hAnsi="Calibri" w:cs="Calibri"/>
        </w:rPr>
      </w:pPr>
      <w:r w:rsidRPr="008150D4">
        <w:rPr>
          <w:rFonts w:ascii="Calibri" w:eastAsia="Times New Roman" w:hAnsi="Calibri" w:cs="Calibri"/>
          <w:b/>
          <w:bCs/>
        </w:rPr>
        <w:t>LS3</w:t>
      </w:r>
      <w:r w:rsidRPr="008150D4">
        <w:rPr>
          <w:rFonts w:ascii="Calibri" w:eastAsia="Times New Roman" w:hAnsi="Calibri" w:cs="Calibri"/>
        </w:rPr>
        <w:t>. Observe ways that animals and plants get what they need to live and grow</w:t>
      </w:r>
    </w:p>
    <w:p w14:paraId="254C93CF" w14:textId="6E6769C0" w:rsidR="002F1B20" w:rsidRPr="008150D4" w:rsidRDefault="001E1F5D" w:rsidP="008150D4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8150D4">
        <w:rPr>
          <w:rFonts w:ascii="Calibri" w:hAnsi="Calibri" w:cs="Calibri"/>
          <w:b/>
          <w:bCs/>
        </w:rPr>
        <w:t>LS8</w:t>
      </w:r>
      <w:r w:rsidRPr="008150D4">
        <w:rPr>
          <w:rFonts w:ascii="Calibri" w:hAnsi="Calibri" w:cs="Calibri"/>
        </w:rPr>
        <w:t xml:space="preserve">​.  Observe and describe similarities and differences across different types of plants and animals </w:t>
      </w:r>
    </w:p>
    <w:p w14:paraId="1050EE67" w14:textId="460BAEB4" w:rsidR="0065258D" w:rsidRDefault="0065258D" w:rsidP="008150D4">
      <w:pPr>
        <w:rPr>
          <w:rFonts w:ascii="Calibri" w:eastAsia="Times New Roman" w:hAnsi="Calibri" w:cs="Calibri"/>
        </w:rPr>
      </w:pPr>
      <w:r w:rsidRPr="008150D4">
        <w:rPr>
          <w:rFonts w:ascii="Calibri" w:eastAsia="Times New Roman" w:hAnsi="Calibri" w:cs="Calibri"/>
          <w:b/>
          <w:bCs/>
        </w:rPr>
        <w:t>ND3</w:t>
      </w:r>
      <w:r w:rsidRPr="008150D4">
        <w:rPr>
          <w:rFonts w:ascii="Calibri" w:eastAsia="Times New Roman" w:hAnsi="Calibri" w:cs="Calibri"/>
        </w:rPr>
        <w:t>.  Understand that structures and materials in the natural world can be used or can inspire the engineering of structures with similar function in the de</w:t>
      </w:r>
      <w:bookmarkStart w:id="0" w:name="_GoBack"/>
      <w:bookmarkEnd w:id="0"/>
      <w:r w:rsidRPr="008150D4">
        <w:rPr>
          <w:rFonts w:ascii="Calibri" w:eastAsia="Times New Roman" w:hAnsi="Calibri" w:cs="Calibri"/>
        </w:rPr>
        <w:t xml:space="preserve">signed world. </w:t>
      </w:r>
    </w:p>
    <w:p w14:paraId="493A13CB" w14:textId="54163BDF" w:rsidR="00E137D6" w:rsidRDefault="00E137D6" w:rsidP="008150D4">
      <w:pPr>
        <w:rPr>
          <w:rFonts w:ascii="Calibri" w:eastAsia="Times New Roman" w:hAnsi="Calibri" w:cs="Calibri"/>
        </w:rPr>
      </w:pPr>
    </w:p>
    <w:p w14:paraId="7403ADC7" w14:textId="5F898CF8" w:rsidR="00E137D6" w:rsidRPr="0034376A" w:rsidRDefault="00E137D6" w:rsidP="008150D4">
      <w:pPr>
        <w:rPr>
          <w:rFonts w:ascii="Calibri" w:eastAsia="Times New Roman" w:hAnsi="Calibri" w:cs="Calibri"/>
          <w:b/>
        </w:rPr>
      </w:pPr>
      <w:r w:rsidRPr="0034376A">
        <w:rPr>
          <w:rFonts w:ascii="Calibri" w:eastAsia="Times New Roman" w:hAnsi="Calibri" w:cs="Calibri"/>
          <w:b/>
        </w:rPr>
        <w:t>SYNOPSIS</w:t>
      </w:r>
    </w:p>
    <w:p w14:paraId="4624F2CA" w14:textId="4765805A" w:rsidR="00CB5A85" w:rsidRPr="00E137D6" w:rsidRDefault="00E137D6" w:rsidP="00E137D6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Elinor, Ari and Olive arrive in the classroom to discover </w:t>
      </w:r>
      <w:proofErr w:type="spellStart"/>
      <w:r>
        <w:rPr>
          <w:rFonts w:ascii="Calibri" w:eastAsia="Times New Roman" w:hAnsi="Calibri" w:cs="Calibri"/>
        </w:rPr>
        <w:t>Mz</w:t>
      </w:r>
      <w:proofErr w:type="spellEnd"/>
      <w:r>
        <w:rPr>
          <w:rFonts w:ascii="Calibri" w:eastAsia="Times New Roman" w:hAnsi="Calibri" w:cs="Calibri"/>
        </w:rPr>
        <w:t xml:space="preserve">. Mole putting out pumpkin decorations for Halloween. They want to help! So </w:t>
      </w:r>
      <w:proofErr w:type="spellStart"/>
      <w:r>
        <w:rPr>
          <w:rFonts w:ascii="Calibri" w:eastAsia="Times New Roman" w:hAnsi="Calibri" w:cs="Calibri"/>
        </w:rPr>
        <w:t>Mz</w:t>
      </w:r>
      <w:proofErr w:type="spellEnd"/>
      <w:r>
        <w:rPr>
          <w:rFonts w:ascii="Calibri" w:eastAsia="Times New Roman" w:hAnsi="Calibri" w:cs="Calibri"/>
        </w:rPr>
        <w:t>. Mole suggests they make some spiderweb decorations, and hands them some balls of string. They love that idea!</w:t>
      </w:r>
      <w:r w:rsidR="007A2270">
        <w:rPr>
          <w:rFonts w:ascii="Calibri" w:eastAsia="Times New Roman" w:hAnsi="Calibri" w:cs="Calibri"/>
        </w:rPr>
        <w:t xml:space="preserve">  </w:t>
      </w:r>
      <w:r>
        <w:rPr>
          <w:rFonts w:ascii="Calibri" w:eastAsia="Times New Roman" w:hAnsi="Calibri" w:cs="Calibri"/>
        </w:rPr>
        <w:t xml:space="preserve">They get right to work, and within seconds, Ari says he’s done! 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He shows them a huge mess of string he made. Ta da! A spiderweb! Elinor says, </w:t>
      </w:r>
      <w:r>
        <w:rPr>
          <w:rFonts w:ascii="Calibri" w:eastAsia="Times New Roman" w:hAnsi="Calibri" w:cs="Calibri"/>
          <w:color w:val="000000" w:themeColor="text1"/>
        </w:rPr>
        <w:t>“</w:t>
      </w:r>
      <w:proofErr w:type="spellStart"/>
      <w:r w:rsidR="00CB5A85" w:rsidRPr="00E137D6">
        <w:rPr>
          <w:rFonts w:ascii="Calibri" w:eastAsia="Times New Roman" w:hAnsi="Calibri" w:cs="Calibri"/>
          <w:color w:val="000000" w:themeColor="text1"/>
        </w:rPr>
        <w:t>Mmm</w:t>
      </w:r>
      <w:proofErr w:type="spellEnd"/>
      <w:r w:rsidR="00CB5A85" w:rsidRPr="00E137D6">
        <w:rPr>
          <w:rFonts w:ascii="Calibri" w:eastAsia="Times New Roman" w:hAnsi="Calibri" w:cs="Calibri"/>
          <w:color w:val="000000" w:themeColor="text1"/>
        </w:rPr>
        <w:t>, I don’t think that’s what a spiderweb looks like</w:t>
      </w:r>
      <w:r w:rsidR="0034376A">
        <w:rPr>
          <w:rFonts w:ascii="Calibri" w:eastAsia="Times New Roman" w:hAnsi="Calibri" w:cs="Calibri"/>
          <w:color w:val="000000" w:themeColor="text1"/>
        </w:rPr>
        <w:t>.</w:t>
      </w:r>
      <w:r>
        <w:rPr>
          <w:rFonts w:ascii="Calibri" w:eastAsia="Times New Roman" w:hAnsi="Calibri" w:cs="Calibri"/>
          <w:color w:val="000000" w:themeColor="text1"/>
        </w:rPr>
        <w:t>”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</w:t>
      </w:r>
      <w:r>
        <w:rPr>
          <w:rFonts w:ascii="Calibri" w:eastAsia="Times New Roman" w:hAnsi="Calibri" w:cs="Calibri"/>
          <w:color w:val="000000" w:themeColor="text1"/>
        </w:rPr>
        <w:t>Ari is perplexed. “</w:t>
      </w:r>
      <w:r w:rsidR="00CB5A85" w:rsidRPr="00E137D6">
        <w:rPr>
          <w:rFonts w:ascii="Calibri" w:eastAsia="Times New Roman" w:hAnsi="Calibri" w:cs="Calibri"/>
          <w:color w:val="000000" w:themeColor="text1"/>
        </w:rPr>
        <w:t>It’s not?</w:t>
      </w:r>
      <w:r>
        <w:rPr>
          <w:rFonts w:ascii="Calibri" w:eastAsia="Times New Roman" w:hAnsi="Calibri" w:cs="Calibri"/>
          <w:color w:val="000000" w:themeColor="text1"/>
        </w:rPr>
        <w:t>”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Elinor takes a piece of paper and illustrates what she thinks a spiderweb look</w:t>
      </w:r>
      <w:r w:rsidR="0034376A">
        <w:rPr>
          <w:rFonts w:ascii="Calibri" w:eastAsia="Times New Roman" w:hAnsi="Calibri" w:cs="Calibri"/>
          <w:color w:val="000000" w:themeColor="text1"/>
        </w:rPr>
        <w:t>s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like: a traditional orb web (she describes how to draw it, so the kids at home learn how to draw too). </w:t>
      </w:r>
      <w:r>
        <w:rPr>
          <w:rFonts w:ascii="Calibri" w:eastAsia="Times New Roman" w:hAnsi="Calibri" w:cs="Calibri"/>
          <w:color w:val="000000" w:themeColor="text1"/>
        </w:rPr>
        <w:t xml:space="preserve">Now </w:t>
      </w:r>
      <w:r w:rsidR="00CB5A85" w:rsidRPr="00E137D6">
        <w:rPr>
          <w:rFonts w:ascii="Calibri" w:eastAsia="Times New Roman" w:hAnsi="Calibri" w:cs="Calibri"/>
          <w:color w:val="000000" w:themeColor="text1"/>
        </w:rPr>
        <w:t>Olive</w:t>
      </w:r>
      <w:r>
        <w:rPr>
          <w:rFonts w:ascii="Calibri" w:eastAsia="Times New Roman" w:hAnsi="Calibri" w:cs="Calibri"/>
          <w:color w:val="000000" w:themeColor="text1"/>
        </w:rPr>
        <w:t xml:space="preserve"> looks perplexed. “</w:t>
      </w:r>
      <w:proofErr w:type="spellStart"/>
      <w:r>
        <w:rPr>
          <w:rFonts w:ascii="Calibri" w:eastAsia="Times New Roman" w:hAnsi="Calibri" w:cs="Calibri"/>
          <w:color w:val="000000" w:themeColor="text1"/>
        </w:rPr>
        <w:t>Mmm</w:t>
      </w:r>
      <w:proofErr w:type="spellEnd"/>
      <w:r>
        <w:rPr>
          <w:rFonts w:ascii="Calibri" w:eastAsia="Times New Roman" w:hAnsi="Calibri" w:cs="Calibri"/>
          <w:color w:val="000000" w:themeColor="text1"/>
        </w:rPr>
        <w:t>,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</w:t>
      </w:r>
      <w:r>
        <w:rPr>
          <w:rFonts w:ascii="Calibri" w:eastAsia="Times New Roman" w:hAnsi="Calibri" w:cs="Calibri"/>
          <w:color w:val="000000" w:themeColor="text1"/>
        </w:rPr>
        <w:t xml:space="preserve">that’s 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not how </w:t>
      </w:r>
      <w:r>
        <w:rPr>
          <w:rFonts w:ascii="Calibri" w:eastAsia="Times New Roman" w:hAnsi="Calibri" w:cs="Calibri"/>
          <w:color w:val="000000" w:themeColor="text1"/>
        </w:rPr>
        <w:t>I’ve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always drawn spiderwebs.</w:t>
      </w:r>
      <w:r>
        <w:rPr>
          <w:rFonts w:ascii="Calibri" w:eastAsia="Times New Roman" w:hAnsi="Calibri" w:cs="Calibri"/>
          <w:color w:val="000000" w:themeColor="text1"/>
        </w:rPr>
        <w:t>”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She</w:t>
      </w:r>
      <w:r>
        <w:rPr>
          <w:rFonts w:ascii="Calibri" w:eastAsia="Times New Roman" w:hAnsi="Calibri" w:cs="Calibri"/>
          <w:color w:val="000000" w:themeColor="text1"/>
        </w:rPr>
        <w:t xml:space="preserve"> </w:t>
      </w:r>
      <w:r w:rsidR="0034376A">
        <w:rPr>
          <w:rFonts w:ascii="Calibri" w:eastAsia="Times New Roman" w:hAnsi="Calibri" w:cs="Calibri"/>
          <w:color w:val="000000" w:themeColor="text1"/>
        </w:rPr>
        <w:t>dra</w:t>
      </w:r>
      <w:r>
        <w:rPr>
          <w:rFonts w:ascii="Calibri" w:eastAsia="Times New Roman" w:hAnsi="Calibri" w:cs="Calibri"/>
          <w:color w:val="000000" w:themeColor="text1"/>
        </w:rPr>
        <w:t xml:space="preserve">ws </w:t>
      </w:r>
      <w:r w:rsidR="0034376A">
        <w:rPr>
          <w:rFonts w:ascii="Calibri" w:eastAsia="Times New Roman" w:hAnsi="Calibri" w:cs="Calibri"/>
          <w:color w:val="000000" w:themeColor="text1"/>
        </w:rPr>
        <w:t>her version</w:t>
      </w:r>
      <w:r>
        <w:rPr>
          <w:rFonts w:ascii="Calibri" w:eastAsia="Times New Roman" w:hAnsi="Calibri" w:cs="Calibri"/>
          <w:color w:val="000000" w:themeColor="text1"/>
        </w:rPr>
        <w:t xml:space="preserve"> -</w:t>
      </w:r>
      <w:r w:rsidR="00CB5A85" w:rsidRPr="00E137D6">
        <w:rPr>
          <w:rFonts w:ascii="Calibri" w:eastAsia="Times New Roman" w:hAnsi="Calibri" w:cs="Calibri"/>
          <w:color w:val="000000" w:themeColor="text1"/>
        </w:rPr>
        <w:t xml:space="preserve"> a triangle web. Ari says he’s always drawn them like this: </w:t>
      </w:r>
      <w:r>
        <w:rPr>
          <w:rFonts w:ascii="Calibri" w:eastAsia="Times New Roman" w:hAnsi="Calibri" w:cs="Calibri"/>
          <w:color w:val="000000" w:themeColor="text1"/>
        </w:rPr>
        <w:t>H</w:t>
      </w:r>
      <w:r w:rsidR="00CB5A85" w:rsidRPr="00E137D6">
        <w:rPr>
          <w:rFonts w:ascii="Calibri" w:eastAsia="Times New Roman" w:hAnsi="Calibri" w:cs="Calibri"/>
          <w:color w:val="000000" w:themeColor="text1"/>
        </w:rPr>
        <w:t>e makes a huge mess on the page.</w:t>
      </w:r>
    </w:p>
    <w:p w14:paraId="7A824312" w14:textId="479034BF" w:rsidR="00CB5A85" w:rsidRPr="000132CF" w:rsidRDefault="00CB5A85" w:rsidP="00CB5A85">
      <w:pPr>
        <w:pStyle w:val="ListParagraph"/>
        <w:rPr>
          <w:rFonts w:ascii="Calibri" w:eastAsia="Times New Roman" w:hAnsi="Calibri" w:cs="Calibri"/>
          <w:color w:val="4472C4" w:themeColor="accent1"/>
        </w:rPr>
      </w:pPr>
      <w:r w:rsidRPr="000132CF">
        <w:rPr>
          <w:rFonts w:ascii="Calibri" w:eastAsia="Times New Roman" w:hAnsi="Calibri" w:cs="Calibri"/>
          <w:noProof/>
          <w:color w:val="4472C4" w:themeColor="accent1"/>
        </w:rPr>
        <w:drawing>
          <wp:inline distT="0" distB="0" distL="0" distR="0" wp14:anchorId="02445D14" wp14:editId="13B38C01">
            <wp:extent cx="3343299" cy="19669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3299" cy="19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C6A92" w14:textId="77777777" w:rsidR="00AB45DA" w:rsidRDefault="00AB45DA" w:rsidP="00AB45DA">
      <w:pPr>
        <w:rPr>
          <w:rFonts w:ascii="Calibri" w:eastAsia="Times New Roman" w:hAnsi="Calibri" w:cs="Calibri"/>
          <w:color w:val="4472C4" w:themeColor="accent1"/>
        </w:rPr>
      </w:pPr>
    </w:p>
    <w:p w14:paraId="22285338" w14:textId="4B2CA5D5" w:rsidR="00CB5A85" w:rsidRDefault="00CB5A85" w:rsidP="00AB45DA">
      <w:pPr>
        <w:rPr>
          <w:rFonts w:ascii="Calibri" w:eastAsia="Times New Roman" w:hAnsi="Calibri" w:cs="Calibri"/>
          <w:color w:val="000000" w:themeColor="text1"/>
        </w:rPr>
      </w:pPr>
      <w:r w:rsidRPr="00AB45DA">
        <w:rPr>
          <w:rFonts w:ascii="Calibri" w:eastAsia="Times New Roman" w:hAnsi="Calibri" w:cs="Calibri"/>
          <w:color w:val="000000" w:themeColor="text1"/>
        </w:rPr>
        <w:t xml:space="preserve">They </w:t>
      </w:r>
      <w:r w:rsidR="00AB45DA">
        <w:rPr>
          <w:rFonts w:ascii="Calibri" w:eastAsia="Times New Roman" w:hAnsi="Calibri" w:cs="Calibri"/>
          <w:color w:val="000000" w:themeColor="text1"/>
        </w:rPr>
        <w:t>seem to be in a stand-off</w:t>
      </w:r>
      <w:r w:rsidR="0034376A">
        <w:rPr>
          <w:rFonts w:ascii="Calibri" w:eastAsia="Times New Roman" w:hAnsi="Calibri" w:cs="Calibri"/>
          <w:color w:val="000000" w:themeColor="text1"/>
        </w:rPr>
        <w:t>.</w:t>
      </w:r>
      <w:r w:rsidR="00AB45DA">
        <w:rPr>
          <w:rFonts w:ascii="Calibri" w:eastAsia="Times New Roman" w:hAnsi="Calibri" w:cs="Calibri"/>
          <w:color w:val="000000" w:themeColor="text1"/>
        </w:rPr>
        <w:t xml:space="preserve"> </w:t>
      </w:r>
      <w:r w:rsidR="0034376A">
        <w:rPr>
          <w:rFonts w:ascii="Calibri" w:eastAsia="Times New Roman" w:hAnsi="Calibri" w:cs="Calibri"/>
          <w:color w:val="000000" w:themeColor="text1"/>
        </w:rPr>
        <w:t>They</w:t>
      </w:r>
      <w:r w:rsidR="00AB45DA">
        <w:rPr>
          <w:rFonts w:ascii="Calibri" w:eastAsia="Times New Roman" w:hAnsi="Calibri" w:cs="Calibri"/>
          <w:color w:val="000000" w:themeColor="text1"/>
        </w:rPr>
        <w:t xml:space="preserve"> </w:t>
      </w:r>
      <w:r w:rsidRPr="00AB45DA">
        <w:rPr>
          <w:rFonts w:ascii="Calibri" w:eastAsia="Times New Roman" w:hAnsi="Calibri" w:cs="Calibri"/>
          <w:color w:val="000000" w:themeColor="text1"/>
        </w:rPr>
        <w:t xml:space="preserve">each think that </w:t>
      </w:r>
      <w:r w:rsidR="00AB45DA">
        <w:rPr>
          <w:rFonts w:ascii="Calibri" w:eastAsia="Times New Roman" w:hAnsi="Calibri" w:cs="Calibri"/>
          <w:color w:val="000000" w:themeColor="text1"/>
        </w:rPr>
        <w:t>the way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they draw the web is what </w:t>
      </w:r>
      <w:r w:rsidR="0034376A">
        <w:rPr>
          <w:rFonts w:ascii="Calibri" w:eastAsia="Times New Roman" w:hAnsi="Calibri" w:cs="Calibri"/>
          <w:color w:val="000000" w:themeColor="text1"/>
        </w:rPr>
        <w:t xml:space="preserve">a </w:t>
      </w:r>
      <w:r w:rsidRPr="00AB45DA">
        <w:rPr>
          <w:rFonts w:ascii="Calibri" w:eastAsia="Times New Roman" w:hAnsi="Calibri" w:cs="Calibri"/>
          <w:color w:val="000000" w:themeColor="text1"/>
        </w:rPr>
        <w:t>web looks like</w:t>
      </w:r>
      <w:r w:rsidR="00BD12EF">
        <w:rPr>
          <w:rFonts w:ascii="Calibri" w:eastAsia="Times New Roman" w:hAnsi="Calibri" w:cs="Calibri"/>
          <w:color w:val="000000" w:themeColor="text1"/>
        </w:rPr>
        <w:t>,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because that’s how they’ve always drawn them. </w:t>
      </w:r>
      <w:r w:rsidR="00AB45DA">
        <w:rPr>
          <w:rFonts w:ascii="Calibri" w:eastAsia="Times New Roman" w:hAnsi="Calibri" w:cs="Calibri"/>
          <w:color w:val="000000" w:themeColor="text1"/>
        </w:rPr>
        <w:t xml:space="preserve">They turn to </w:t>
      </w:r>
      <w:proofErr w:type="spellStart"/>
      <w:r w:rsidRPr="00AB45DA">
        <w:rPr>
          <w:rFonts w:ascii="Calibri" w:eastAsia="Times New Roman" w:hAnsi="Calibri" w:cs="Calibri"/>
          <w:color w:val="000000" w:themeColor="text1"/>
        </w:rPr>
        <w:t>Mz</w:t>
      </w:r>
      <w:proofErr w:type="spellEnd"/>
      <w:r w:rsidRPr="00AB45DA">
        <w:rPr>
          <w:rFonts w:ascii="Calibri" w:eastAsia="Times New Roman" w:hAnsi="Calibri" w:cs="Calibri"/>
          <w:color w:val="000000" w:themeColor="text1"/>
        </w:rPr>
        <w:t>. Mole</w:t>
      </w:r>
      <w:r w:rsidR="00AB45DA">
        <w:rPr>
          <w:rFonts w:ascii="Calibri" w:eastAsia="Times New Roman" w:hAnsi="Calibri" w:cs="Calibri"/>
          <w:color w:val="000000" w:themeColor="text1"/>
        </w:rPr>
        <w:t>, who pauses to think. “I’m trying to remember what a spiderweb looked like the last time I saw one.”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</w:t>
      </w:r>
      <w:r w:rsidR="00AB45DA">
        <w:rPr>
          <w:rFonts w:ascii="Calibri" w:eastAsia="Times New Roman" w:hAnsi="Calibri" w:cs="Calibri"/>
          <w:color w:val="000000" w:themeColor="text1"/>
        </w:rPr>
        <w:t xml:space="preserve">The </w:t>
      </w:r>
      <w:r w:rsidR="00AB45DA">
        <w:rPr>
          <w:rFonts w:ascii="Calibri" w:eastAsia="Times New Roman" w:hAnsi="Calibri" w:cs="Calibri"/>
          <w:color w:val="000000" w:themeColor="text1"/>
        </w:rPr>
        <w:lastRenderedPageBreak/>
        <w:t xml:space="preserve">kids realize they haven’t seen a spiderweb for a while. There’s a natural solution to their problem: 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</w:t>
      </w:r>
      <w:r w:rsidR="00AB45DA">
        <w:rPr>
          <w:rFonts w:ascii="Calibri" w:eastAsia="Times New Roman" w:hAnsi="Calibri" w:cs="Calibri"/>
          <w:color w:val="000000" w:themeColor="text1"/>
        </w:rPr>
        <w:t>L</w:t>
      </w:r>
      <w:r w:rsidRPr="00AB45DA">
        <w:rPr>
          <w:rFonts w:ascii="Calibri" w:eastAsia="Times New Roman" w:hAnsi="Calibri" w:cs="Calibri"/>
          <w:color w:val="000000" w:themeColor="text1"/>
        </w:rPr>
        <w:t>et’s go outside and try to find spiderwebs!</w:t>
      </w:r>
    </w:p>
    <w:p w14:paraId="68C0C50C" w14:textId="77777777" w:rsidR="00AB45DA" w:rsidRPr="00AB45DA" w:rsidRDefault="00AB45DA" w:rsidP="00AB45DA">
      <w:pPr>
        <w:rPr>
          <w:rFonts w:ascii="Calibri" w:eastAsia="Times New Roman" w:hAnsi="Calibri" w:cs="Calibri"/>
          <w:color w:val="000000" w:themeColor="text1"/>
        </w:rPr>
      </w:pPr>
    </w:p>
    <w:p w14:paraId="27199BF2" w14:textId="6E69ECC3" w:rsidR="00CB5A85" w:rsidRDefault="00CB5A85" w:rsidP="00AB45DA">
      <w:pPr>
        <w:rPr>
          <w:rFonts w:ascii="Calibri" w:eastAsia="Times New Roman" w:hAnsi="Calibri" w:cs="Calibri"/>
          <w:color w:val="000000" w:themeColor="text1"/>
        </w:rPr>
      </w:pPr>
      <w:r w:rsidRPr="00AB45DA">
        <w:rPr>
          <w:rFonts w:ascii="Calibri" w:eastAsia="Times New Roman" w:hAnsi="Calibri" w:cs="Calibri"/>
          <w:color w:val="000000" w:themeColor="text1"/>
        </w:rPr>
        <w:t xml:space="preserve">Outside the kids hunt around </w:t>
      </w:r>
      <w:r w:rsidR="00BD12EF">
        <w:rPr>
          <w:rFonts w:ascii="Calibri" w:eastAsia="Times New Roman" w:hAnsi="Calibri" w:cs="Calibri"/>
          <w:color w:val="000000" w:themeColor="text1"/>
        </w:rPr>
        <w:t xml:space="preserve">looking for </w:t>
      </w:r>
      <w:r w:rsidR="0034376A">
        <w:rPr>
          <w:rFonts w:ascii="Calibri" w:eastAsia="Times New Roman" w:hAnsi="Calibri" w:cs="Calibri"/>
          <w:color w:val="000000" w:themeColor="text1"/>
        </w:rPr>
        <w:t>a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web. They find a spider and decide to observe it. Looking closely, they see (for the benefit of the audience) how a spider weaves webbing</w:t>
      </w:r>
      <w:r w:rsidR="00AB45DA">
        <w:rPr>
          <w:rFonts w:ascii="Calibri" w:eastAsia="Times New Roman" w:hAnsi="Calibri" w:cs="Calibri"/>
          <w:color w:val="000000" w:themeColor="text1"/>
        </w:rPr>
        <w:t>.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</w:t>
      </w:r>
      <w:r w:rsidR="00AB45DA">
        <w:rPr>
          <w:rFonts w:ascii="Calibri" w:eastAsia="Times New Roman" w:hAnsi="Calibri" w:cs="Calibri"/>
          <w:color w:val="000000" w:themeColor="text1"/>
        </w:rPr>
        <w:t>C</w:t>
      </w:r>
      <w:r w:rsidRPr="00AB45DA">
        <w:rPr>
          <w:rFonts w:ascii="Calibri" w:eastAsia="Times New Roman" w:hAnsi="Calibri" w:cs="Calibri"/>
          <w:color w:val="000000" w:themeColor="text1"/>
        </w:rPr>
        <w:t xml:space="preserve">ool! The spider finishes the web and… it looks like an orb web. </w:t>
      </w:r>
      <w:proofErr w:type="spellStart"/>
      <w:r w:rsidRPr="00AB45DA">
        <w:rPr>
          <w:rFonts w:ascii="Calibri" w:eastAsia="Times New Roman" w:hAnsi="Calibri" w:cs="Calibri"/>
          <w:color w:val="000000" w:themeColor="text1"/>
        </w:rPr>
        <w:t>Ah</w:t>
      </w:r>
      <w:r w:rsidR="0034376A">
        <w:rPr>
          <w:rFonts w:ascii="Calibri" w:eastAsia="Times New Roman" w:hAnsi="Calibri" w:cs="Calibri"/>
          <w:color w:val="000000" w:themeColor="text1"/>
        </w:rPr>
        <w:t>ah</w:t>
      </w:r>
      <w:proofErr w:type="spellEnd"/>
      <w:r w:rsidR="0034376A">
        <w:rPr>
          <w:rFonts w:ascii="Calibri" w:eastAsia="Times New Roman" w:hAnsi="Calibri" w:cs="Calibri"/>
          <w:color w:val="000000" w:themeColor="text1"/>
        </w:rPr>
        <w:t>!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Elinor was right</w:t>
      </w:r>
      <w:r w:rsidR="0034376A">
        <w:rPr>
          <w:rFonts w:ascii="Calibri" w:eastAsia="Times New Roman" w:hAnsi="Calibri" w:cs="Calibri"/>
          <w:color w:val="000000" w:themeColor="text1"/>
        </w:rPr>
        <w:t>!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Olive and Ari are confused. Why did they think spiderwebs looked different</w:t>
      </w:r>
      <w:r w:rsidR="00AB45DA">
        <w:rPr>
          <w:rFonts w:ascii="Calibri" w:eastAsia="Times New Roman" w:hAnsi="Calibri" w:cs="Calibri"/>
          <w:color w:val="000000" w:themeColor="text1"/>
        </w:rPr>
        <w:t>?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 Then one of the</w:t>
      </w:r>
      <w:r w:rsidR="00AB45DA">
        <w:rPr>
          <w:rFonts w:ascii="Calibri" w:eastAsia="Times New Roman" w:hAnsi="Calibri" w:cs="Calibri"/>
          <w:color w:val="000000" w:themeColor="text1"/>
        </w:rPr>
        <w:t>m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spots a</w:t>
      </w:r>
      <w:r w:rsidR="00AB45DA">
        <w:rPr>
          <w:rFonts w:ascii="Calibri" w:eastAsia="Times New Roman" w:hAnsi="Calibri" w:cs="Calibri"/>
          <w:color w:val="000000" w:themeColor="text1"/>
        </w:rPr>
        <w:t xml:space="preserve"> different </w:t>
      </w:r>
      <w:r w:rsidR="00BD12EF">
        <w:rPr>
          <w:rFonts w:ascii="Calibri" w:eastAsia="Times New Roman" w:hAnsi="Calibri" w:cs="Calibri"/>
          <w:color w:val="000000" w:themeColor="text1"/>
        </w:rPr>
        <w:t>kind of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spider.  They see that it spin a web that looks like Olive’s drawing. Olive was also right! Then they spot </w:t>
      </w:r>
      <w:r w:rsidR="008639BB">
        <w:rPr>
          <w:rFonts w:ascii="Calibri" w:eastAsia="Times New Roman" w:hAnsi="Calibri" w:cs="Calibri"/>
          <w:color w:val="000000" w:themeColor="text1"/>
        </w:rPr>
        <w:t>another web</w:t>
      </w:r>
      <w:r w:rsidRPr="00AB45DA">
        <w:rPr>
          <w:rFonts w:ascii="Calibri" w:eastAsia="Times New Roman" w:hAnsi="Calibri" w:cs="Calibri"/>
          <w:color w:val="000000" w:themeColor="text1"/>
        </w:rPr>
        <w:t xml:space="preserve"> that looks like Ari’s: just a big tangled mess. The kids realize: spiders make webs in all kinds of ways!</w:t>
      </w:r>
    </w:p>
    <w:p w14:paraId="3BCBA5A1" w14:textId="77777777" w:rsidR="00AB45DA" w:rsidRPr="00AB45DA" w:rsidRDefault="00AB45DA" w:rsidP="00AB45DA">
      <w:pPr>
        <w:rPr>
          <w:rFonts w:ascii="Calibri" w:eastAsia="Times New Roman" w:hAnsi="Calibri" w:cs="Calibri"/>
          <w:color w:val="000000" w:themeColor="text1"/>
        </w:rPr>
      </w:pPr>
    </w:p>
    <w:p w14:paraId="4B0FB469" w14:textId="46448956" w:rsidR="000132CF" w:rsidRPr="00AB45DA" w:rsidRDefault="00CB5A85" w:rsidP="00AB45DA">
      <w:pPr>
        <w:rPr>
          <w:rFonts w:ascii="Calibri" w:eastAsia="Times New Roman" w:hAnsi="Calibri" w:cs="Calibri"/>
          <w:color w:val="000000" w:themeColor="text1"/>
        </w:rPr>
      </w:pPr>
      <w:r w:rsidRPr="00AB45DA">
        <w:rPr>
          <w:rFonts w:ascii="Calibri" w:eastAsia="Times New Roman" w:hAnsi="Calibri" w:cs="Calibri"/>
          <w:color w:val="000000" w:themeColor="text1"/>
        </w:rPr>
        <w:t xml:space="preserve">Back in the classroom, the kids update </w:t>
      </w:r>
      <w:proofErr w:type="spellStart"/>
      <w:r w:rsidRPr="00AB45DA">
        <w:rPr>
          <w:rFonts w:ascii="Calibri" w:eastAsia="Times New Roman" w:hAnsi="Calibri" w:cs="Calibri"/>
          <w:color w:val="000000" w:themeColor="text1"/>
        </w:rPr>
        <w:t>Mz</w:t>
      </w:r>
      <w:proofErr w:type="spellEnd"/>
      <w:r w:rsidRPr="00AB45DA">
        <w:rPr>
          <w:rFonts w:ascii="Calibri" w:eastAsia="Times New Roman" w:hAnsi="Calibri" w:cs="Calibri"/>
          <w:color w:val="000000" w:themeColor="text1"/>
        </w:rPr>
        <w:t xml:space="preserve">. Mole on what they learned. </w:t>
      </w:r>
      <w:proofErr w:type="spellStart"/>
      <w:r w:rsidRPr="00AB45DA">
        <w:rPr>
          <w:rFonts w:ascii="Calibri" w:eastAsia="Times New Roman" w:hAnsi="Calibri" w:cs="Calibri"/>
          <w:color w:val="000000" w:themeColor="text1"/>
        </w:rPr>
        <w:t>Mz</w:t>
      </w:r>
      <w:proofErr w:type="spellEnd"/>
      <w:r w:rsidRPr="00AB45DA">
        <w:rPr>
          <w:rFonts w:ascii="Calibri" w:eastAsia="Times New Roman" w:hAnsi="Calibri" w:cs="Calibri"/>
          <w:color w:val="000000" w:themeColor="text1"/>
        </w:rPr>
        <w:t xml:space="preserve">. Mole confirms that there are many different kinds of spiders, and </w:t>
      </w:r>
      <w:r w:rsidR="000132CF" w:rsidRPr="00AB45DA">
        <w:rPr>
          <w:rFonts w:ascii="Calibri" w:eastAsia="Times New Roman" w:hAnsi="Calibri" w:cs="Calibri"/>
          <w:color w:val="000000" w:themeColor="text1"/>
        </w:rPr>
        <w:t>they make webs in all kinds of ways. There’s even a spider that makes a little home made of webbing. Animals in Nature do things in all kinds of different ways.  The kids realize that there’s isn’t one way to make a web, and they all make their string webbing differently and hang them around class.</w:t>
      </w:r>
      <w:r w:rsidR="00BD12EF">
        <w:rPr>
          <w:rFonts w:ascii="Calibri" w:eastAsia="Times New Roman" w:hAnsi="Calibri" w:cs="Calibri"/>
          <w:color w:val="000000" w:themeColor="text1"/>
        </w:rPr>
        <w:t xml:space="preserve"> </w:t>
      </w:r>
      <w:proofErr w:type="spellStart"/>
      <w:r w:rsidR="00BD12EF">
        <w:rPr>
          <w:rFonts w:ascii="Calibri" w:eastAsia="Times New Roman" w:hAnsi="Calibri" w:cs="Calibri"/>
          <w:color w:val="000000" w:themeColor="text1"/>
        </w:rPr>
        <w:t>Mz</w:t>
      </w:r>
      <w:proofErr w:type="spellEnd"/>
      <w:r w:rsidR="00BD12EF">
        <w:rPr>
          <w:rFonts w:ascii="Calibri" w:eastAsia="Times New Roman" w:hAnsi="Calibri" w:cs="Calibri"/>
          <w:color w:val="000000" w:themeColor="text1"/>
        </w:rPr>
        <w:t>. Mole thinks the spiderweb</w:t>
      </w:r>
      <w:r w:rsidR="007D3A96">
        <w:rPr>
          <w:rFonts w:ascii="Calibri" w:eastAsia="Times New Roman" w:hAnsi="Calibri" w:cs="Calibri"/>
          <w:color w:val="000000" w:themeColor="text1"/>
        </w:rPr>
        <w:t xml:space="preserve"> decoration</w:t>
      </w:r>
      <w:r w:rsidR="00BD12EF">
        <w:rPr>
          <w:rFonts w:ascii="Calibri" w:eastAsia="Times New Roman" w:hAnsi="Calibri" w:cs="Calibri"/>
          <w:color w:val="000000" w:themeColor="text1"/>
        </w:rPr>
        <w:t>s are wonderful – because they’re all different!</w:t>
      </w:r>
    </w:p>
    <w:p w14:paraId="74E1B64D" w14:textId="5D0BC9DC" w:rsidR="000132CF" w:rsidRDefault="000132CF" w:rsidP="000132CF">
      <w:pPr>
        <w:rPr>
          <w:rFonts w:ascii="Calibri" w:eastAsia="Times New Roman" w:hAnsi="Calibri" w:cs="Calibri"/>
          <w:color w:val="4472C4" w:themeColor="accent1"/>
        </w:rPr>
      </w:pPr>
    </w:p>
    <w:p w14:paraId="5595974B" w14:textId="471D361A" w:rsidR="000132CF" w:rsidRPr="000132CF" w:rsidRDefault="000132CF" w:rsidP="000132CF">
      <w:pPr>
        <w:jc w:val="center"/>
        <w:rPr>
          <w:rFonts w:ascii="Calibri" w:eastAsia="Times New Roman" w:hAnsi="Calibri" w:cs="Calibri"/>
          <w:sz w:val="22"/>
          <w:szCs w:val="22"/>
          <w:lang w:val="en-US"/>
        </w:rPr>
      </w:pPr>
      <w:r w:rsidRPr="000132CF">
        <w:rPr>
          <w:rFonts w:ascii="Calibri" w:eastAsia="Times New Roman" w:hAnsi="Calibri" w:cs="Calibri"/>
          <w:noProof/>
          <w:sz w:val="22"/>
          <w:szCs w:val="22"/>
          <w:lang w:val="en-US"/>
        </w:rPr>
        <w:drawing>
          <wp:inline distT="0" distB="0" distL="0" distR="0" wp14:anchorId="608B284A" wp14:editId="1DFA608B">
            <wp:extent cx="2195009" cy="2224088"/>
            <wp:effectExtent l="0" t="0" r="0" b="5080"/>
            <wp:docPr id="2" name="Picture 2" descr="Figure 1- uploaded by Thomas Rooney &#10;Content may be subject to copyright. &#10;a &#10;Download &#10;b &#10;f &#10;View publication &#10;c &#10;Web structures (A) funnel web (Agelenidae), (B) sheet web (Linyphiidae), (C) mesh web (Dictynidae), (D) &#10;reduced orb web (U oboridae) (E) vertical orb web (Aranaeidae), (F) tangle web (Theridiidae), (G) horizontal orb &#10;web (Tetragnathidae). Line drawings by E. J. Roberson. &#10;Source publicati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gure 1- uploaded by Thomas Rooney &#10;Content may be subject to copyright. &#10;a &#10;Download &#10;b &#10;f &#10;View publication &#10;c &#10;Web structures (A) funnel web (Agelenidae), (B) sheet web (Linyphiidae), (C) mesh web (Dictynidae), (D) &#10;reduced orb web (U oboridae) (E) vertical orb web (Aranaeidae), (F) tangle web (Theridiidae), (G) horizontal orb &#10;web (Tetragnathidae). Line drawings by E. J. Roberson. &#10;Source publication 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825" cy="2226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BD1BE" w14:textId="77777777" w:rsidR="000132CF" w:rsidRPr="000132CF" w:rsidRDefault="000132CF" w:rsidP="000132CF">
      <w:pPr>
        <w:rPr>
          <w:rFonts w:ascii="Calibri" w:eastAsia="Times New Roman" w:hAnsi="Calibri" w:cs="Calibri"/>
          <w:color w:val="4472C4" w:themeColor="accent1"/>
        </w:rPr>
      </w:pPr>
    </w:p>
    <w:p w14:paraId="14C82057" w14:textId="0E47CD75" w:rsidR="00E45174" w:rsidRPr="00AB45DA" w:rsidRDefault="00E45174" w:rsidP="00AB45DA">
      <w:pPr>
        <w:ind w:left="360"/>
        <w:rPr>
          <w:rFonts w:ascii="Calibri" w:eastAsia="Times New Roman" w:hAnsi="Calibri" w:cs="Calibri"/>
          <w:color w:val="4472C4" w:themeColor="accent1"/>
        </w:rPr>
      </w:pPr>
    </w:p>
    <w:sectPr w:rsidR="00E45174" w:rsidRPr="00AB45DA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004D28" w14:textId="77777777" w:rsidR="00D860D1" w:rsidRDefault="00D860D1" w:rsidP="00AB45DA">
      <w:r>
        <w:separator/>
      </w:r>
    </w:p>
  </w:endnote>
  <w:endnote w:type="continuationSeparator" w:id="0">
    <w:p w14:paraId="391DB5F1" w14:textId="77777777" w:rsidR="00D860D1" w:rsidRDefault="00D860D1" w:rsidP="00AB45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F680B" w14:textId="77777777" w:rsidR="00D860D1" w:rsidRDefault="00D860D1" w:rsidP="00AB45DA">
      <w:r>
        <w:separator/>
      </w:r>
    </w:p>
  </w:footnote>
  <w:footnote w:type="continuationSeparator" w:id="0">
    <w:p w14:paraId="02947364" w14:textId="77777777" w:rsidR="00D860D1" w:rsidRDefault="00D860D1" w:rsidP="00AB45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628"/>
    <w:multiLevelType w:val="hybridMultilevel"/>
    <w:tmpl w:val="C28AD9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825486"/>
    <w:multiLevelType w:val="hybridMultilevel"/>
    <w:tmpl w:val="BE9E6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174"/>
    <w:rsid w:val="0000596F"/>
    <w:rsid w:val="000132CF"/>
    <w:rsid w:val="0005226C"/>
    <w:rsid w:val="00097573"/>
    <w:rsid w:val="0011795D"/>
    <w:rsid w:val="001A5831"/>
    <w:rsid w:val="001E1F5D"/>
    <w:rsid w:val="002F1B20"/>
    <w:rsid w:val="00307CAA"/>
    <w:rsid w:val="0034376A"/>
    <w:rsid w:val="004200F3"/>
    <w:rsid w:val="00573090"/>
    <w:rsid w:val="0065258D"/>
    <w:rsid w:val="00672F5A"/>
    <w:rsid w:val="006B0745"/>
    <w:rsid w:val="006F3895"/>
    <w:rsid w:val="0076348F"/>
    <w:rsid w:val="007A11A2"/>
    <w:rsid w:val="007A2270"/>
    <w:rsid w:val="007D04F9"/>
    <w:rsid w:val="007D3A96"/>
    <w:rsid w:val="00804606"/>
    <w:rsid w:val="008150D4"/>
    <w:rsid w:val="00824735"/>
    <w:rsid w:val="008639BB"/>
    <w:rsid w:val="008A2231"/>
    <w:rsid w:val="008E6625"/>
    <w:rsid w:val="00993F5F"/>
    <w:rsid w:val="00A03922"/>
    <w:rsid w:val="00A628E6"/>
    <w:rsid w:val="00AA5DD7"/>
    <w:rsid w:val="00AB45DA"/>
    <w:rsid w:val="00AC7711"/>
    <w:rsid w:val="00B06AF3"/>
    <w:rsid w:val="00B849D2"/>
    <w:rsid w:val="00BB16A7"/>
    <w:rsid w:val="00BD12EF"/>
    <w:rsid w:val="00C6303C"/>
    <w:rsid w:val="00C65353"/>
    <w:rsid w:val="00CA2E30"/>
    <w:rsid w:val="00CB5A85"/>
    <w:rsid w:val="00CC1064"/>
    <w:rsid w:val="00D66DFC"/>
    <w:rsid w:val="00D860D1"/>
    <w:rsid w:val="00D876D2"/>
    <w:rsid w:val="00DA06C0"/>
    <w:rsid w:val="00DC645D"/>
    <w:rsid w:val="00E137D6"/>
    <w:rsid w:val="00E45174"/>
    <w:rsid w:val="00E5680C"/>
    <w:rsid w:val="00ED3EC8"/>
    <w:rsid w:val="00EE798E"/>
    <w:rsid w:val="00F8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CA60E"/>
  <w15:chartTrackingRefBased/>
  <w15:docId w15:val="{19F77469-8C03-B147-9F1D-DA1FDE785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7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B20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6F389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B45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5DA"/>
  </w:style>
  <w:style w:type="paragraph" w:styleId="Footer">
    <w:name w:val="footer"/>
    <w:basedOn w:val="Normal"/>
    <w:link w:val="FooterChar"/>
    <w:uiPriority w:val="99"/>
    <w:unhideWhenUsed/>
    <w:rsid w:val="00AB45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5DA"/>
  </w:style>
  <w:style w:type="paragraph" w:styleId="BalloonText">
    <w:name w:val="Balloon Text"/>
    <w:basedOn w:val="Normal"/>
    <w:link w:val="BalloonTextChar"/>
    <w:uiPriority w:val="99"/>
    <w:semiHidden/>
    <w:unhideWhenUsed/>
    <w:rsid w:val="00AA5D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D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5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9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2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8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43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5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03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6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Betts</dc:creator>
  <cp:keywords/>
  <dc:description/>
  <cp:lastModifiedBy>Paul Moncrieffe</cp:lastModifiedBy>
  <cp:revision>3</cp:revision>
  <dcterms:created xsi:type="dcterms:W3CDTF">2019-10-25T14:14:00Z</dcterms:created>
  <dcterms:modified xsi:type="dcterms:W3CDTF">2019-12-03T20:35:00Z</dcterms:modified>
</cp:coreProperties>
</file>