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“</w:t>
      </w:r>
      <w:r>
        <w:rPr>
          <w:b w:val="1"/>
          <w:bCs w:val="1"/>
          <w:sz w:val="28"/>
          <w:szCs w:val="28"/>
          <w:rtl w:val="0"/>
          <w:lang w:val="en-US"/>
        </w:rPr>
        <w:t>Nature is Full of Ideas</w:t>
      </w:r>
      <w:r>
        <w:rPr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b w:val="1"/>
          <w:bCs w:val="1"/>
          <w:sz w:val="28"/>
          <w:szCs w:val="28"/>
          <w:rtl w:val="0"/>
          <w:lang w:val="en-US"/>
        </w:rPr>
        <w:t>(page 38) Based Off D2</w:t>
      </w:r>
    </w:p>
    <w:p>
      <w:pPr>
        <w:pStyle w:val="Body A"/>
      </w:pPr>
    </w:p>
    <w:p>
      <w:pPr>
        <w:pStyle w:val="Body B"/>
      </w:pPr>
      <w:r>
        <w:rPr>
          <w:rtl w:val="0"/>
        </w:rPr>
        <w:t>BIANCA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(chorus)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Nature is full of ideas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find them everywhere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Just ask yourself a question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answers are out there!</w:t>
      </w:r>
    </w:p>
    <w:p>
      <w:pPr>
        <w:pStyle w:val="Body B"/>
        <w:rPr>
          <w:i w:val="1"/>
          <w:iCs w:val="1"/>
        </w:rPr>
      </w:pP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(verse)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Did you know that airplanes were inspired by birds?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We looked to the sky, and saw them fly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And we wondered, "How can WE go as high?</w:t>
      </w:r>
    </w:p>
    <w:p>
      <w:pPr>
        <w:pStyle w:val="Body B"/>
        <w:rPr>
          <w:i w:val="1"/>
          <w:iCs w:val="1"/>
        </w:rPr>
      </w:pP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(chorus)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Nature is full of ideas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find them everywhere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Just ask yourself a question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answers are out there!</w:t>
      </w:r>
    </w:p>
    <w:p>
      <w:pPr>
        <w:pStyle w:val="Body B"/>
        <w:rPr>
          <w:i w:val="1"/>
          <w:iCs w:val="1"/>
        </w:rPr>
      </w:pP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(verse)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Did you know that lots of things have Nature's designs?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From robots and trains, to clothes and planes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It's amazing, the idea's the same!</w:t>
      </w:r>
    </w:p>
    <w:p>
      <w:pPr>
        <w:pStyle w:val="Body B"/>
        <w:rPr>
          <w:i w:val="1"/>
          <w:iCs w:val="1"/>
        </w:rPr>
      </w:pP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(bridge)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ELINOR/OLIVE/ARI: It's true they</w:t>
      </w:r>
      <w:r>
        <w:rPr>
          <w:i w:val="1"/>
          <w:iCs w:val="1"/>
          <w:rtl w:val="0"/>
          <w:lang w:val="en-US"/>
        </w:rPr>
        <w:t>’</w:t>
      </w:r>
      <w:r>
        <w:rPr>
          <w:i w:val="1"/>
          <w:iCs w:val="1"/>
          <w:rtl w:val="0"/>
          <w:lang w:val="en-US"/>
        </w:rPr>
        <w:t>re hidden all around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Wonderful ideas to be found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They're waiting there for us to see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Just you follow your curiosity!</w:t>
      </w:r>
    </w:p>
    <w:p>
      <w:pPr>
        <w:pStyle w:val="Body B"/>
        <w:rPr>
          <w:i w:val="1"/>
          <w:iCs w:val="1"/>
        </w:rPr>
      </w:pP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ELINOR/OLIVE/ARI/BIANCA: Nature is full of ideas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You find them everywhere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Just ask yourself a question</w:t>
      </w:r>
    </w:p>
    <w:p>
      <w:pPr>
        <w:pStyle w:val="Body B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The answers are out there!</w:t>
      </w:r>
    </w:p>
    <w:p>
      <w:pPr>
        <w:pStyle w:val="Body B"/>
        <w:rPr>
          <w:i w:val="1"/>
          <w:iCs w:val="1"/>
        </w:rPr>
      </w:pPr>
    </w:p>
    <w:p>
      <w:pPr>
        <w:pStyle w:val="Body B"/>
        <w:rPr>
          <w:i w:val="1"/>
          <w:i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Ditty #6 Nature is Full of Ideas Notes</w:t>
      </w:r>
    </w:p>
    <w:p>
      <w:pPr>
        <w:pStyle w:val="Body A"/>
        <w:numPr>
          <w:ilvl w:val="0"/>
          <w:numId w:val="2"/>
        </w:numPr>
      </w:pPr>
      <w:r>
        <w:rPr>
          <w:rtl w:val="0"/>
          <w:lang w:val="en-US"/>
        </w:rPr>
        <w:t>a little like Sr. Tapir interstitials. This is a fun song, with possibly a more trombone-based style,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and a more call and response cadence.</w:t>
      </w:r>
    </w:p>
    <w:p>
      <w:pPr>
        <w:pStyle w:val="Body A"/>
        <w:numPr>
          <w:ilvl w:val="0"/>
          <w:numId w:val="3"/>
        </w:numPr>
        <w:rPr>
          <w:lang w:val="en-US"/>
        </w:rPr>
      </w:pPr>
      <w:r>
        <w:rPr>
          <w:rtl w:val="0"/>
          <w:lang w:val="en-US"/>
        </w:rPr>
        <w:t>Bianca (adult) will be singing this ditty- Bianca is Latin American.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3"/>
        </w:numPr>
        <w:rPr>
          <w:lang w:val="en-US"/>
        </w:rPr>
      </w:pPr>
      <w:r>
        <w:rPr>
          <w:rtl w:val="0"/>
          <w:lang w:val="en-US"/>
        </w:rPr>
        <w:t>This is the ditty that needs to be a little bit different tonally from the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rest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3"/>
        </w:numPr>
        <w:rPr>
          <w:lang w:val="en-US"/>
        </w:rPr>
      </w:pPr>
      <w:r>
        <w:rPr>
          <w:rtl w:val="0"/>
          <w:lang w:val="en-US"/>
        </w:rPr>
        <w:t>Like how in musicals there's always that number that's goofy, fun and over the top.</w:t>
      </w:r>
      <w:r>
        <w:rPr>
          <w:rtl w:val="0"/>
          <w:lang w:val="en-US"/>
        </w:rPr>
        <w:t> </w:t>
      </w:r>
    </w:p>
    <w:p>
      <w:pPr>
        <w:pStyle w:val="Body A"/>
        <w:numPr>
          <w:ilvl w:val="0"/>
          <w:numId w:val="3"/>
        </w:numPr>
        <w:rPr>
          <w:lang w:val="en-US"/>
        </w:rPr>
      </w:pPr>
      <w:r>
        <w:rPr>
          <w:rtl w:val="0"/>
          <w:lang w:val="en-US"/>
        </w:rPr>
        <w:t>We can incorporate some Latin American themes into this,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to make it stand out.</w:t>
      </w:r>
      <w:r>
        <w:rPr>
          <w:rtl w:val="0"/>
          <w:lang w:val="en-US"/>
        </w:rPr>
        <w:t>  </w:t>
      </w:r>
    </w:p>
    <w:p>
      <w:pPr>
        <w:pStyle w:val="Body A"/>
        <w:numPr>
          <w:ilvl w:val="0"/>
          <w:numId w:val="3"/>
        </w:numPr>
        <w:rPr>
          <w:lang w:val="en-US"/>
        </w:rPr>
      </w:pPr>
      <w:r>
        <w:rPr>
          <w:rtl w:val="0"/>
          <w:lang w:val="en-US"/>
        </w:rPr>
        <w:t>Key theme for this song is fun and curiosity.</w:t>
      </w:r>
    </w:p>
    <w:p>
      <w:pPr>
        <w:pStyle w:val="Body A"/>
      </w:pPr>
    </w:p>
    <w:p>
      <w:pPr>
        <w:pStyle w:val="Body A"/>
      </w:pPr>
    </w:p>
    <w:p>
      <w:pPr>
        <w:pStyle w:val="Body B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2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46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0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4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18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2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6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0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40" w:hanging="22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24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48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72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96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20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44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68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192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160" w:hanging="240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Dash">
    <w:name w:val="Dash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