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3E58187C" w:rsidR="003F1406" w:rsidRPr="008212D2" w:rsidRDefault="00110AFE" w:rsidP="006A0AB9">
      <w:pPr>
        <w:spacing w:after="0" w:line="240" w:lineRule="auto"/>
        <w:jc w:val="center"/>
        <w:rPr>
          <w:rFonts w:ascii="Times New Roman" w:hAnsi="Times New Roman" w:cs="Times New Roman"/>
          <w:b/>
          <w:sz w:val="24"/>
          <w:szCs w:val="24"/>
        </w:rPr>
      </w:pPr>
      <w:r w:rsidRPr="008212D2">
        <w:rPr>
          <w:rFonts w:ascii="Times New Roman" w:hAnsi="Times New Roman" w:cs="Times New Roman"/>
          <w:b/>
          <w:sz w:val="24"/>
          <w:szCs w:val="24"/>
        </w:rPr>
        <w:t>ELINOR WONDERS WHY</w:t>
      </w:r>
    </w:p>
    <w:p w14:paraId="63D12378" w14:textId="695009DA" w:rsidR="00806B67" w:rsidRDefault="001E1780"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Frozen Fish</w:t>
      </w:r>
    </w:p>
    <w:p w14:paraId="44FF5A9F" w14:textId="6CBA1DE9" w:rsidR="00806B67" w:rsidRDefault="00806B67" w:rsidP="006A0AB9">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PREMISE  </w:t>
      </w:r>
      <w:r w:rsidR="007071B5">
        <w:rPr>
          <w:rFonts w:ascii="Times New Roman" w:hAnsi="Times New Roman" w:cs="Times New Roman"/>
          <w:sz w:val="24"/>
          <w:szCs w:val="24"/>
        </w:rPr>
        <w:t>June</w:t>
      </w:r>
      <w:proofErr w:type="gramEnd"/>
      <w:r w:rsidR="007071B5">
        <w:rPr>
          <w:rFonts w:ascii="Times New Roman" w:hAnsi="Times New Roman" w:cs="Times New Roman"/>
          <w:sz w:val="24"/>
          <w:szCs w:val="24"/>
        </w:rPr>
        <w:t xml:space="preserve"> </w:t>
      </w:r>
      <w:r w:rsidR="00BE4789">
        <w:rPr>
          <w:rFonts w:ascii="Times New Roman" w:hAnsi="Times New Roman" w:cs="Times New Roman"/>
          <w:sz w:val="24"/>
          <w:szCs w:val="24"/>
        </w:rPr>
        <w:t>11</w:t>
      </w:r>
      <w:r w:rsidR="001E1780">
        <w:rPr>
          <w:rFonts w:ascii="Times New Roman" w:hAnsi="Times New Roman" w:cs="Times New Roman"/>
          <w:sz w:val="24"/>
          <w:szCs w:val="24"/>
        </w:rPr>
        <w:t>, 2019</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633F2DE7"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w:t>
      </w:r>
      <w:r w:rsidR="001E1780">
        <w:rPr>
          <w:rFonts w:ascii="Times New Roman" w:hAnsi="Times New Roman" w:cs="Times New Roman"/>
          <w:sz w:val="24"/>
          <w:szCs w:val="24"/>
        </w:rPr>
        <w:t>How do fish survive in a frozen pond?</w:t>
      </w:r>
    </w:p>
    <w:p w14:paraId="44998A7B" w14:textId="432B93C7"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w:t>
      </w:r>
      <w:r w:rsidR="001E1780">
        <w:rPr>
          <w:rFonts w:ascii="Times New Roman" w:hAnsi="Times New Roman" w:cs="Times New Roman"/>
          <w:sz w:val="24"/>
          <w:szCs w:val="24"/>
        </w:rPr>
        <w:t xml:space="preserve">When the lake freezes, Elinor and her friends grow concerned for </w:t>
      </w:r>
      <w:proofErr w:type="gramStart"/>
      <w:r w:rsidR="001E1780">
        <w:rPr>
          <w:rFonts w:ascii="Times New Roman" w:hAnsi="Times New Roman" w:cs="Times New Roman"/>
          <w:sz w:val="24"/>
          <w:szCs w:val="24"/>
        </w:rPr>
        <w:t>all of</w:t>
      </w:r>
      <w:proofErr w:type="gramEnd"/>
      <w:r w:rsidR="001E1780">
        <w:rPr>
          <w:rFonts w:ascii="Times New Roman" w:hAnsi="Times New Roman" w:cs="Times New Roman"/>
          <w:sz w:val="24"/>
          <w:szCs w:val="24"/>
        </w:rPr>
        <w:t xml:space="preserve"> the fish; </w:t>
      </w:r>
      <w:r w:rsidR="00E51570">
        <w:rPr>
          <w:rFonts w:ascii="Times New Roman" w:hAnsi="Times New Roman" w:cs="Times New Roman"/>
          <w:sz w:val="24"/>
          <w:szCs w:val="24"/>
        </w:rPr>
        <w:t>with Farmer Bear’s help, they learn</w:t>
      </w:r>
      <w:r w:rsidR="001E1780">
        <w:rPr>
          <w:rFonts w:ascii="Times New Roman" w:hAnsi="Times New Roman" w:cs="Times New Roman"/>
          <w:sz w:val="24"/>
          <w:szCs w:val="24"/>
        </w:rPr>
        <w:t xml:space="preserve"> that even “frozen” lakes have liquid water underneath</w:t>
      </w:r>
      <w:r w:rsidR="00E01CF9">
        <w:rPr>
          <w:rFonts w:ascii="Times New Roman" w:hAnsi="Times New Roman" w:cs="Times New Roman"/>
          <w:sz w:val="24"/>
          <w:szCs w:val="24"/>
        </w:rPr>
        <w:t>, and the fish are okay</w:t>
      </w:r>
      <w:r w:rsidR="001E1780">
        <w:rPr>
          <w:rFonts w:ascii="Times New Roman" w:hAnsi="Times New Roman" w:cs="Times New Roman"/>
          <w:sz w:val="24"/>
          <w:szCs w:val="24"/>
        </w:rPr>
        <w:t>.</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91B5CA8" w14:textId="0973A655"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w:t>
      </w:r>
      <w:r w:rsidR="002E3C63">
        <w:rPr>
          <w:rFonts w:ascii="Times New Roman" w:hAnsi="Times New Roman" w:cs="Times New Roman"/>
          <w:sz w:val="24"/>
          <w:szCs w:val="24"/>
        </w:rPr>
        <w:t>: Recognize that each kind of living thing has a habitat that has resources to meet its unique needs</w:t>
      </w:r>
      <w:r>
        <w:rPr>
          <w:rFonts w:ascii="Times New Roman" w:hAnsi="Times New Roman" w:cs="Times New Roman"/>
          <w:sz w:val="24"/>
          <w:szCs w:val="24"/>
        </w:rPr>
        <w:t xml:space="preserve"> (</w:t>
      </w:r>
      <w:r>
        <w:rPr>
          <w:rFonts w:ascii="Times New Roman" w:hAnsi="Times New Roman" w:cs="Times New Roman"/>
          <w:b/>
          <w:sz w:val="24"/>
          <w:szCs w:val="24"/>
        </w:rPr>
        <w:t>LS5</w:t>
      </w:r>
      <w:r w:rsidR="002E3C63">
        <w:rPr>
          <w:rFonts w:ascii="Times New Roman" w:hAnsi="Times New Roman" w:cs="Times New Roman"/>
          <w:b/>
          <w:sz w:val="24"/>
          <w:szCs w:val="24"/>
        </w:rPr>
        <w:t>c</w:t>
      </w:r>
      <w:r>
        <w:rPr>
          <w:rFonts w:ascii="Times New Roman" w:hAnsi="Times New Roman" w:cs="Times New Roman"/>
          <w:sz w:val="24"/>
          <w:szCs w:val="24"/>
        </w:rPr>
        <w:t>).</w:t>
      </w:r>
    </w:p>
    <w:p w14:paraId="36E1A482" w14:textId="10F6A42A" w:rsidR="00500C1E" w:rsidRPr="00500C1E" w:rsidRDefault="00FA6E49" w:rsidP="00500C1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Appreciate that events are connected to each other via cause and effect and that similar links can be found in the natural and designed worlds</w:t>
      </w:r>
      <w:r w:rsidR="006A0AB9" w:rsidRPr="00845844">
        <w:rPr>
          <w:rFonts w:ascii="Times New Roman" w:hAnsi="Times New Roman" w:cs="Times New Roman"/>
          <w:sz w:val="24"/>
          <w:szCs w:val="24"/>
        </w:rPr>
        <w:t xml:space="preserve"> (</w:t>
      </w:r>
      <w:r w:rsidR="006A0AB9" w:rsidRPr="00845844">
        <w:rPr>
          <w:rFonts w:ascii="Times New Roman" w:hAnsi="Times New Roman" w:cs="Times New Roman"/>
          <w:b/>
          <w:sz w:val="24"/>
          <w:szCs w:val="24"/>
        </w:rPr>
        <w:t>ND</w:t>
      </w:r>
      <w:r>
        <w:rPr>
          <w:rFonts w:ascii="Times New Roman" w:hAnsi="Times New Roman" w:cs="Times New Roman"/>
          <w:b/>
          <w:sz w:val="24"/>
          <w:szCs w:val="24"/>
        </w:rPr>
        <w:t>5</w:t>
      </w:r>
      <w:r w:rsidR="006A0AB9" w:rsidRPr="00845844">
        <w:rPr>
          <w:rFonts w:ascii="Times New Roman" w:hAnsi="Times New Roman" w:cs="Times New Roman"/>
          <w:sz w:val="24"/>
          <w:szCs w:val="24"/>
        </w:rPr>
        <w:t>).</w:t>
      </w:r>
    </w:p>
    <w:p w14:paraId="587E840B" w14:textId="68186DDD" w:rsidR="005B4BA9" w:rsidRDefault="002E3C63"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Asking questions: </w:t>
      </w:r>
      <w:r w:rsidR="001E1780">
        <w:rPr>
          <w:rFonts w:ascii="Times New Roman" w:hAnsi="Times New Roman" w:cs="Times New Roman"/>
          <w:sz w:val="24"/>
          <w:szCs w:val="24"/>
        </w:rPr>
        <w:t>Demonstrate curiosity about the greater world outside of their environment</w:t>
      </w:r>
      <w:r w:rsidR="00FA6E49" w:rsidRPr="00FA6E49">
        <w:rPr>
          <w:rFonts w:ascii="Times New Roman" w:hAnsi="Times New Roman" w:cs="Times New Roman"/>
          <w:sz w:val="24"/>
          <w:szCs w:val="24"/>
        </w:rPr>
        <w:t xml:space="preserve"> (</w:t>
      </w:r>
      <w:r w:rsidR="005B4BA9" w:rsidRPr="00845844">
        <w:rPr>
          <w:rFonts w:ascii="Times New Roman" w:hAnsi="Times New Roman" w:cs="Times New Roman"/>
          <w:b/>
          <w:sz w:val="24"/>
          <w:szCs w:val="24"/>
        </w:rPr>
        <w:t>SEP</w:t>
      </w:r>
      <w:r w:rsidR="001E1780">
        <w:rPr>
          <w:rFonts w:ascii="Times New Roman" w:hAnsi="Times New Roman" w:cs="Times New Roman"/>
          <w:b/>
          <w:sz w:val="24"/>
          <w:szCs w:val="24"/>
        </w:rPr>
        <w:t>1a</w:t>
      </w:r>
      <w:r w:rsidR="00FA6E49" w:rsidRPr="00FA6E49">
        <w:rPr>
          <w:rFonts w:ascii="Times New Roman" w:hAnsi="Times New Roman" w:cs="Times New Roman"/>
          <w:sz w:val="24"/>
          <w:szCs w:val="24"/>
        </w:rPr>
        <w:t>).</w:t>
      </w:r>
    </w:p>
    <w:p w14:paraId="79EDFF85" w14:textId="0C3B9BFE" w:rsidR="001E1780" w:rsidRDefault="002E3C63"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Asking questions: </w:t>
      </w:r>
      <w:r w:rsidR="001E1780">
        <w:rPr>
          <w:rFonts w:ascii="Times New Roman" w:hAnsi="Times New Roman" w:cs="Times New Roman"/>
          <w:sz w:val="24"/>
          <w:szCs w:val="24"/>
        </w:rPr>
        <w:t>Ask and/or identify cause-and-effect questions that can be answered by an investigation (</w:t>
      </w:r>
      <w:r w:rsidR="001E1780">
        <w:rPr>
          <w:rFonts w:ascii="Times New Roman" w:hAnsi="Times New Roman" w:cs="Times New Roman"/>
          <w:b/>
          <w:sz w:val="24"/>
          <w:szCs w:val="24"/>
        </w:rPr>
        <w:t>SEP1c</w:t>
      </w:r>
      <w:r w:rsidR="001E1780">
        <w:rPr>
          <w:rFonts w:ascii="Times New Roman" w:hAnsi="Times New Roman" w:cs="Times New Roman"/>
          <w:sz w:val="24"/>
          <w:szCs w:val="24"/>
        </w:rPr>
        <w:t>).</w:t>
      </w:r>
    </w:p>
    <w:p w14:paraId="76F88A46" w14:textId="16B163E6" w:rsidR="00FA6E49" w:rsidRDefault="00FA6E4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Constructing explanations: Use background knowledge, experiences, and data to construct reasonable explanations and theories of natural phenomena (</w:t>
      </w:r>
      <w:r>
        <w:rPr>
          <w:rFonts w:ascii="Times New Roman" w:hAnsi="Times New Roman" w:cs="Times New Roman"/>
          <w:b/>
          <w:sz w:val="24"/>
          <w:szCs w:val="24"/>
        </w:rPr>
        <w:t>SEP6</w:t>
      </w:r>
      <w:r w:rsidR="002E3C63">
        <w:rPr>
          <w:rFonts w:ascii="Times New Roman" w:hAnsi="Times New Roman" w:cs="Times New Roman"/>
          <w:b/>
          <w:sz w:val="24"/>
          <w:szCs w:val="24"/>
        </w:rPr>
        <w:t>a</w:t>
      </w:r>
      <w:r w:rsidR="002E3C63">
        <w:rPr>
          <w:rFonts w:ascii="Times New Roman" w:hAnsi="Times New Roman" w:cs="Times New Roman"/>
          <w:sz w:val="24"/>
          <w:szCs w:val="24"/>
        </w:rPr>
        <w:t>).</w:t>
      </w:r>
    </w:p>
    <w:p w14:paraId="50C45302" w14:textId="769507A9" w:rsidR="002E3C63" w:rsidRDefault="002E3C63"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Engaging in argument from evidence: Support thinking and argue ideas with evidence (</w:t>
      </w:r>
      <w:r>
        <w:rPr>
          <w:rFonts w:ascii="Times New Roman" w:hAnsi="Times New Roman" w:cs="Times New Roman"/>
          <w:b/>
          <w:sz w:val="24"/>
          <w:szCs w:val="24"/>
        </w:rPr>
        <w:t>SEP 7b</w:t>
      </w:r>
      <w:r>
        <w:rPr>
          <w:rFonts w:ascii="Times New Roman" w:hAnsi="Times New Roman" w:cs="Times New Roman"/>
          <w:sz w:val="24"/>
          <w:szCs w:val="24"/>
        </w:rPr>
        <w:t>).</w:t>
      </w:r>
    </w:p>
    <w:p w14:paraId="514E1596" w14:textId="46250B19" w:rsidR="0014257F" w:rsidRDefault="0014257F" w:rsidP="0014257F">
      <w:pPr>
        <w:spacing w:after="0" w:line="240" w:lineRule="auto"/>
        <w:rPr>
          <w:rFonts w:ascii="Times New Roman" w:hAnsi="Times New Roman" w:cs="Times New Roman"/>
          <w:sz w:val="24"/>
          <w:szCs w:val="24"/>
        </w:rPr>
      </w:pPr>
    </w:p>
    <w:p w14:paraId="4A0D519A" w14:textId="2F105B64" w:rsidR="0054304A" w:rsidRDefault="002E3C63"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It’s</w:t>
      </w:r>
      <w:r w:rsidR="0054304A">
        <w:rPr>
          <w:rFonts w:ascii="Times New Roman" w:hAnsi="Times New Roman" w:cs="Times New Roman"/>
          <w:sz w:val="24"/>
          <w:szCs w:val="24"/>
        </w:rPr>
        <w:t xml:space="preserve"> the </w:t>
      </w:r>
      <w:r w:rsidR="00E51570">
        <w:rPr>
          <w:rFonts w:ascii="Times New Roman" w:hAnsi="Times New Roman" w:cs="Times New Roman"/>
          <w:sz w:val="24"/>
          <w:szCs w:val="24"/>
        </w:rPr>
        <w:t>beginning of winter</w:t>
      </w:r>
      <w:r w:rsidR="0054304A">
        <w:rPr>
          <w:rFonts w:ascii="Times New Roman" w:hAnsi="Times New Roman" w:cs="Times New Roman"/>
          <w:sz w:val="24"/>
          <w:szCs w:val="24"/>
        </w:rPr>
        <w:t>, and</w:t>
      </w:r>
      <w:r w:rsidR="00E51570">
        <w:rPr>
          <w:rFonts w:ascii="Times New Roman" w:hAnsi="Times New Roman" w:cs="Times New Roman"/>
          <w:sz w:val="24"/>
          <w:szCs w:val="24"/>
        </w:rPr>
        <w:t xml:space="preserve"> Ranger Rabbit is leading</w:t>
      </w:r>
      <w:r w:rsidR="0054304A">
        <w:rPr>
          <w:rFonts w:ascii="Times New Roman" w:hAnsi="Times New Roman" w:cs="Times New Roman"/>
          <w:sz w:val="24"/>
          <w:szCs w:val="24"/>
        </w:rPr>
        <w:t xml:space="preserve"> Elinor, Olive, and Ari </w:t>
      </w:r>
      <w:r w:rsidR="00E51570">
        <w:rPr>
          <w:rFonts w:ascii="Times New Roman" w:hAnsi="Times New Roman" w:cs="Times New Roman"/>
          <w:sz w:val="24"/>
          <w:szCs w:val="24"/>
        </w:rPr>
        <w:t xml:space="preserve">on a nature hike by the lake. Suddenly </w:t>
      </w:r>
      <w:r w:rsidR="0054304A">
        <w:rPr>
          <w:rFonts w:ascii="Times New Roman" w:hAnsi="Times New Roman" w:cs="Times New Roman"/>
          <w:sz w:val="24"/>
          <w:szCs w:val="24"/>
        </w:rPr>
        <w:t xml:space="preserve">they see a cute little fish jump up </w:t>
      </w:r>
      <w:r w:rsidR="00E51570">
        <w:rPr>
          <w:rFonts w:ascii="Times New Roman" w:hAnsi="Times New Roman" w:cs="Times New Roman"/>
          <w:sz w:val="24"/>
          <w:szCs w:val="24"/>
        </w:rPr>
        <w:t>to the surface! They’re delighted and want to learn everything they can about the fish, giggling as they spot it in different locations in the lake</w:t>
      </w:r>
      <w:r w:rsidR="0054304A">
        <w:rPr>
          <w:rFonts w:ascii="Times New Roman" w:hAnsi="Times New Roman" w:cs="Times New Roman"/>
          <w:sz w:val="24"/>
          <w:szCs w:val="24"/>
        </w:rPr>
        <w:t xml:space="preserve">. </w:t>
      </w:r>
      <w:r w:rsidR="00E51570">
        <w:rPr>
          <w:rFonts w:ascii="Times New Roman" w:hAnsi="Times New Roman" w:cs="Times New Roman"/>
          <w:sz w:val="24"/>
          <w:szCs w:val="24"/>
        </w:rPr>
        <w:t xml:space="preserve">By the time Ranger Rabbit gathers them to go home, </w:t>
      </w:r>
      <w:r w:rsidR="0054304A">
        <w:rPr>
          <w:rFonts w:ascii="Times New Roman" w:hAnsi="Times New Roman" w:cs="Times New Roman"/>
          <w:sz w:val="24"/>
          <w:szCs w:val="24"/>
        </w:rPr>
        <w:t>Elinor has bonded with the fish, naming i</w:t>
      </w:r>
      <w:r w:rsidR="00E51570">
        <w:rPr>
          <w:rFonts w:ascii="Times New Roman" w:hAnsi="Times New Roman" w:cs="Times New Roman"/>
          <w:sz w:val="24"/>
          <w:szCs w:val="24"/>
        </w:rPr>
        <w:t>t Wanda and bidding it farewell.</w:t>
      </w:r>
    </w:p>
    <w:p w14:paraId="1AC00A15" w14:textId="77777777" w:rsidR="0054304A" w:rsidRDefault="0054304A" w:rsidP="002E3C63">
      <w:pPr>
        <w:spacing w:after="0" w:line="240" w:lineRule="auto"/>
        <w:rPr>
          <w:rFonts w:ascii="Times New Roman" w:hAnsi="Times New Roman" w:cs="Times New Roman"/>
          <w:sz w:val="24"/>
          <w:szCs w:val="24"/>
        </w:rPr>
      </w:pPr>
    </w:p>
    <w:p w14:paraId="5D68F3A6" w14:textId="79C807FC" w:rsidR="0054304A" w:rsidRDefault="0054304A"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shot stays on the lake once Elinor leaves, and we see a quick montage of the </w:t>
      </w:r>
      <w:r w:rsidR="00E51570">
        <w:rPr>
          <w:rFonts w:ascii="Times New Roman" w:hAnsi="Times New Roman" w:cs="Times New Roman"/>
          <w:sz w:val="24"/>
          <w:szCs w:val="24"/>
        </w:rPr>
        <w:t>lake freezing over at night</w:t>
      </w:r>
      <w:r>
        <w:rPr>
          <w:rFonts w:ascii="Times New Roman" w:hAnsi="Times New Roman" w:cs="Times New Roman"/>
          <w:sz w:val="24"/>
          <w:szCs w:val="24"/>
        </w:rPr>
        <w:t>. The surface of the lake is now frozen solid, and it has been opened to ice skating; kids and adults have a great time gliding on the ice. Elinor, Olive, and Ari skate by</w:t>
      </w:r>
      <w:r w:rsidR="00E51570">
        <w:rPr>
          <w:rFonts w:ascii="Times New Roman" w:hAnsi="Times New Roman" w:cs="Times New Roman"/>
          <w:sz w:val="24"/>
          <w:szCs w:val="24"/>
        </w:rPr>
        <w:t xml:space="preserve"> with Ranger Rabbit</w:t>
      </w:r>
      <w:r>
        <w:rPr>
          <w:rFonts w:ascii="Times New Roman" w:hAnsi="Times New Roman" w:cs="Times New Roman"/>
          <w:sz w:val="24"/>
          <w:szCs w:val="24"/>
        </w:rPr>
        <w:t>, then sit to take a break.</w:t>
      </w:r>
      <w:r w:rsidR="00B43578">
        <w:rPr>
          <w:rFonts w:ascii="Times New Roman" w:hAnsi="Times New Roman" w:cs="Times New Roman"/>
          <w:sz w:val="24"/>
          <w:szCs w:val="24"/>
        </w:rPr>
        <w:t xml:space="preserve"> </w:t>
      </w:r>
      <w:r>
        <w:rPr>
          <w:rFonts w:ascii="Times New Roman" w:hAnsi="Times New Roman" w:cs="Times New Roman"/>
          <w:sz w:val="24"/>
          <w:szCs w:val="24"/>
        </w:rPr>
        <w:t xml:space="preserve">It’s </w:t>
      </w:r>
      <w:proofErr w:type="gramStart"/>
      <w:r>
        <w:rPr>
          <w:rFonts w:ascii="Times New Roman" w:hAnsi="Times New Roman" w:cs="Times New Roman"/>
          <w:sz w:val="24"/>
          <w:szCs w:val="24"/>
        </w:rPr>
        <w:t>pretty amazing</w:t>
      </w:r>
      <w:proofErr w:type="gramEnd"/>
      <w:r>
        <w:rPr>
          <w:rFonts w:ascii="Times New Roman" w:hAnsi="Times New Roman" w:cs="Times New Roman"/>
          <w:sz w:val="24"/>
          <w:szCs w:val="24"/>
        </w:rPr>
        <w:t xml:space="preserve">, they remark, how the lake that </w:t>
      </w:r>
      <w:r w:rsidR="00E51570">
        <w:rPr>
          <w:rFonts w:ascii="Times New Roman" w:hAnsi="Times New Roman" w:cs="Times New Roman"/>
          <w:sz w:val="24"/>
          <w:szCs w:val="24"/>
        </w:rPr>
        <w:t xml:space="preserve">was water so recently </w:t>
      </w:r>
      <w:r>
        <w:rPr>
          <w:rFonts w:ascii="Times New Roman" w:hAnsi="Times New Roman" w:cs="Times New Roman"/>
          <w:sz w:val="24"/>
          <w:szCs w:val="24"/>
        </w:rPr>
        <w:t xml:space="preserve">becomes a lake that they skate on </w:t>
      </w:r>
      <w:r w:rsidR="00E51570">
        <w:rPr>
          <w:rFonts w:ascii="Times New Roman" w:hAnsi="Times New Roman" w:cs="Times New Roman"/>
          <w:sz w:val="24"/>
          <w:szCs w:val="24"/>
        </w:rPr>
        <w:t>today</w:t>
      </w:r>
      <w:r>
        <w:rPr>
          <w:rFonts w:ascii="Times New Roman" w:hAnsi="Times New Roman" w:cs="Times New Roman"/>
          <w:sz w:val="24"/>
          <w:szCs w:val="24"/>
        </w:rPr>
        <w:t xml:space="preserve">! But this thought gives Elinor a realization: What about Wanda? Ari and Olive don’t understand, so she explains: If the lake is frozen solid, doesn’t that mean something bad has happened to Wanda? Didn’t Wanda freeze? And didn’t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the other fish in the lake freeze, too? </w:t>
      </w:r>
      <w:r w:rsidR="00E51570">
        <w:rPr>
          <w:rFonts w:ascii="Times New Roman" w:hAnsi="Times New Roman" w:cs="Times New Roman"/>
          <w:sz w:val="24"/>
          <w:szCs w:val="24"/>
        </w:rPr>
        <w:t xml:space="preserve">The kids explore this in every possible way: Can they peer through the ice and see anything going on inside the lake? Would it help if they try to melt some of it with their warm hands? A piece of grass frozen in ice is still green, so could a fish survive if it’s frozen in ice? Maybe the fish go somewhere else for the winter like birds do? They conclude that the fish </w:t>
      </w:r>
      <w:proofErr w:type="gramStart"/>
      <w:r w:rsidR="00E51570">
        <w:rPr>
          <w:rFonts w:ascii="Times New Roman" w:hAnsi="Times New Roman" w:cs="Times New Roman"/>
          <w:sz w:val="24"/>
          <w:szCs w:val="24"/>
        </w:rPr>
        <w:t>have to</w:t>
      </w:r>
      <w:proofErr w:type="gramEnd"/>
      <w:r w:rsidR="00E51570">
        <w:rPr>
          <w:rFonts w:ascii="Times New Roman" w:hAnsi="Times New Roman" w:cs="Times New Roman"/>
          <w:sz w:val="24"/>
          <w:szCs w:val="24"/>
        </w:rPr>
        <w:t xml:space="preserve"> be okay because the lake froze last year, and it was still full of fish in the spring. But how?</w:t>
      </w:r>
    </w:p>
    <w:p w14:paraId="5F8DF352" w14:textId="77777777" w:rsidR="0054304A" w:rsidRDefault="0054304A" w:rsidP="002E3C63">
      <w:pPr>
        <w:spacing w:after="0" w:line="240" w:lineRule="auto"/>
        <w:rPr>
          <w:rFonts w:ascii="Times New Roman" w:hAnsi="Times New Roman" w:cs="Times New Roman"/>
          <w:sz w:val="24"/>
          <w:szCs w:val="24"/>
        </w:rPr>
      </w:pPr>
    </w:p>
    <w:p w14:paraId="2BDF40F9" w14:textId="29F96B81" w:rsidR="00016425" w:rsidRDefault="00E51570" w:rsidP="002E3C6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Then they notice Farmer Bear, who is carefully cutting a hole in the ice. </w:t>
      </w:r>
      <w:r w:rsidR="00996D63">
        <w:rPr>
          <w:rFonts w:ascii="Times New Roman" w:hAnsi="Times New Roman" w:cs="Times New Roman"/>
          <w:sz w:val="24"/>
          <w:szCs w:val="24"/>
        </w:rPr>
        <w:t xml:space="preserve">She explains she’s doing it to let in the air for the fish under the ice. </w:t>
      </w:r>
      <w:r>
        <w:rPr>
          <w:rFonts w:ascii="Times New Roman" w:hAnsi="Times New Roman" w:cs="Times New Roman"/>
          <w:sz w:val="24"/>
          <w:szCs w:val="24"/>
        </w:rPr>
        <w:t xml:space="preserve">When she finishes opening the hole, the kids gaze down through the thick ice: At the bottom is liquid water! </w:t>
      </w:r>
      <w:r>
        <w:rPr>
          <w:rFonts w:ascii="Times New Roman" w:hAnsi="Times New Roman" w:cs="Times New Roman"/>
          <w:i/>
          <w:sz w:val="24"/>
          <w:szCs w:val="24"/>
        </w:rPr>
        <w:t>That</w:t>
      </w:r>
      <w:r>
        <w:rPr>
          <w:rFonts w:ascii="Times New Roman" w:hAnsi="Times New Roman" w:cs="Times New Roman"/>
          <w:sz w:val="24"/>
          <w:szCs w:val="24"/>
        </w:rPr>
        <w:t xml:space="preserve"> must be where the fish live when </w:t>
      </w:r>
      <w:r>
        <w:rPr>
          <w:rFonts w:ascii="Times New Roman" w:hAnsi="Times New Roman" w:cs="Times New Roman"/>
          <w:sz w:val="24"/>
          <w:szCs w:val="24"/>
        </w:rPr>
        <w:lastRenderedPageBreak/>
        <w:t>the lake freezes. And look: There’s Wanda, swimming around under the ice! Eli</w:t>
      </w:r>
      <w:r w:rsidR="0054304A">
        <w:rPr>
          <w:rFonts w:ascii="Times New Roman" w:hAnsi="Times New Roman" w:cs="Times New Roman"/>
          <w:sz w:val="24"/>
          <w:szCs w:val="24"/>
        </w:rPr>
        <w:t>nor’s fish friend is okay!</w:t>
      </w:r>
      <w:r w:rsidR="00B43578">
        <w:rPr>
          <w:rFonts w:ascii="Times New Roman" w:hAnsi="Times New Roman" w:cs="Times New Roman"/>
          <w:sz w:val="24"/>
          <w:szCs w:val="24"/>
        </w:rPr>
        <w:t xml:space="preserve"> </w:t>
      </w:r>
      <w:r w:rsidR="00377DB3">
        <w:rPr>
          <w:rFonts w:ascii="Times New Roman" w:hAnsi="Times New Roman" w:cs="Times New Roman"/>
          <w:sz w:val="24"/>
          <w:szCs w:val="24"/>
        </w:rPr>
        <w:t xml:space="preserve">After </w:t>
      </w:r>
      <w:r>
        <w:rPr>
          <w:rFonts w:ascii="Times New Roman" w:hAnsi="Times New Roman" w:cs="Times New Roman"/>
          <w:sz w:val="24"/>
          <w:szCs w:val="24"/>
        </w:rPr>
        <w:t>greeting</w:t>
      </w:r>
      <w:r w:rsidR="00377DB3">
        <w:rPr>
          <w:rFonts w:ascii="Times New Roman" w:hAnsi="Times New Roman" w:cs="Times New Roman"/>
          <w:sz w:val="24"/>
          <w:szCs w:val="24"/>
        </w:rPr>
        <w:t xml:space="preserve"> Wanda, Elinor and her friends</w:t>
      </w:r>
      <w:r>
        <w:rPr>
          <w:rFonts w:ascii="Times New Roman" w:hAnsi="Times New Roman" w:cs="Times New Roman"/>
          <w:sz w:val="24"/>
          <w:szCs w:val="24"/>
        </w:rPr>
        <w:t xml:space="preserve"> thank Farmer Bear and skate away with Ranger Rabbit. T</w:t>
      </w:r>
      <w:r w:rsidR="00377DB3">
        <w:rPr>
          <w:rFonts w:ascii="Times New Roman" w:hAnsi="Times New Roman" w:cs="Times New Roman"/>
          <w:sz w:val="24"/>
          <w:szCs w:val="24"/>
        </w:rPr>
        <w:t>he camera pans down through the ice to the liquid lake below, where we can see a whole aquatic community concealed under the top layer of ice.</w:t>
      </w:r>
    </w:p>
    <w:p w14:paraId="1D964656" w14:textId="0313A6BC" w:rsidR="00F71976" w:rsidRDefault="00F71976" w:rsidP="002E3C63">
      <w:pPr>
        <w:spacing w:after="0" w:line="240" w:lineRule="auto"/>
        <w:rPr>
          <w:rFonts w:ascii="Times New Roman" w:hAnsi="Times New Roman" w:cs="Times New Roman"/>
          <w:sz w:val="24"/>
          <w:szCs w:val="24"/>
        </w:rPr>
      </w:pPr>
    </w:p>
    <w:p w14:paraId="23F019D8" w14:textId="5524E66A" w:rsidR="005A6C31" w:rsidRPr="005A6C31" w:rsidRDefault="005A6C31" w:rsidP="002E3C63">
      <w:pPr>
        <w:spacing w:after="0" w:line="240" w:lineRule="auto"/>
        <w:rPr>
          <w:rFonts w:ascii="Times New Roman" w:hAnsi="Times New Roman" w:cs="Times New Roman"/>
          <w:b/>
          <w:sz w:val="24"/>
          <w:szCs w:val="24"/>
          <w:u w:val="single"/>
        </w:rPr>
      </w:pPr>
      <w:r w:rsidRPr="005A6C31">
        <w:rPr>
          <w:rFonts w:ascii="Times New Roman" w:hAnsi="Times New Roman" w:cs="Times New Roman"/>
          <w:b/>
          <w:sz w:val="24"/>
          <w:szCs w:val="24"/>
          <w:u w:val="single"/>
        </w:rPr>
        <w:t>Sara Sweetman Notes:</w:t>
      </w:r>
    </w:p>
    <w:p w14:paraId="03A85A89" w14:textId="2CB60C81" w:rsidR="005A6C31" w:rsidRPr="004558FB" w:rsidRDefault="005A6C31" w:rsidP="002E3C63">
      <w:pPr>
        <w:spacing w:after="0" w:line="240" w:lineRule="auto"/>
        <w:rPr>
          <w:rFonts w:ascii="Times New Roman" w:hAnsi="Times New Roman" w:cs="Times New Roman"/>
          <w:sz w:val="24"/>
          <w:szCs w:val="24"/>
        </w:rPr>
      </w:pPr>
      <w:r>
        <w:rPr>
          <w:rFonts w:ascii="Arial" w:hAnsi="Arial" w:cs="Arial"/>
          <w:i/>
          <w:iCs/>
          <w:color w:val="222222"/>
          <w:shd w:val="clear" w:color="auto" w:fill="FFFFFF"/>
        </w:rPr>
        <w:t>Frozen Fish....I think there could be great opportunities for learning and fun here.  The idea of "patterns" in the seasons...The lake freezes in the winter and is not frozen the rest of the year.  Also teaching about passage of time</w:t>
      </w:r>
      <w:proofErr w:type="gramStart"/>
      <w:r>
        <w:rPr>
          <w:rFonts w:ascii="Arial" w:hAnsi="Arial" w:cs="Arial"/>
          <w:i/>
          <w:iCs/>
          <w:color w:val="222222"/>
          <w:shd w:val="clear" w:color="auto" w:fill="FFFFFF"/>
        </w:rPr>
        <w:t>....Waiting</w:t>
      </w:r>
      <w:proofErr w:type="gramEnd"/>
      <w:r>
        <w:rPr>
          <w:rFonts w:ascii="Arial" w:hAnsi="Arial" w:cs="Arial"/>
          <w:i/>
          <w:iCs/>
          <w:color w:val="222222"/>
          <w:shd w:val="clear" w:color="auto" w:fill="FFFFFF"/>
        </w:rPr>
        <w:t xml:space="preserve"> to find out if they are ok in the spring might be TOO long.  I'm not sure about cutting a hole in the ice for the fish to breath.  They don't need holes in the ice and this might make kids worry about other fish in other ponds.  I wonder if Ranger Rabbit could cut a hole in the ice and lower a water camera into the hole to check on the fish.  Underwater "go pro" type cameras are being used often, even my schools but </w:t>
      </w:r>
      <w:proofErr w:type="gramStart"/>
      <w:r>
        <w:rPr>
          <w:rFonts w:ascii="Arial" w:hAnsi="Arial" w:cs="Arial"/>
          <w:i/>
          <w:iCs/>
          <w:color w:val="222222"/>
          <w:shd w:val="clear" w:color="auto" w:fill="FFFFFF"/>
        </w:rPr>
        <w:t>definitely by</w:t>
      </w:r>
      <w:proofErr w:type="gramEnd"/>
      <w:r>
        <w:rPr>
          <w:rFonts w:ascii="Arial" w:hAnsi="Arial" w:cs="Arial"/>
          <w:i/>
          <w:iCs/>
          <w:color w:val="222222"/>
          <w:shd w:val="clear" w:color="auto" w:fill="FFFFFF"/>
        </w:rPr>
        <w:t xml:space="preserve"> park ra</w:t>
      </w:r>
      <w:bookmarkStart w:id="0" w:name="_GoBack"/>
      <w:bookmarkEnd w:id="0"/>
      <w:r>
        <w:rPr>
          <w:rFonts w:ascii="Arial" w:hAnsi="Arial" w:cs="Arial"/>
          <w:i/>
          <w:iCs/>
          <w:color w:val="222222"/>
          <w:shd w:val="clear" w:color="auto" w:fill="FFFFFF"/>
        </w:rPr>
        <w:t xml:space="preserve">ngers.  Or there is always </w:t>
      </w:r>
      <w:proofErr w:type="spellStart"/>
      <w:r>
        <w:rPr>
          <w:rFonts w:ascii="Arial" w:hAnsi="Arial" w:cs="Arial"/>
          <w:i/>
          <w:iCs/>
          <w:color w:val="222222"/>
          <w:shd w:val="clear" w:color="auto" w:fill="FFFFFF"/>
        </w:rPr>
        <w:t>Mrs</w:t>
      </w:r>
      <w:proofErr w:type="spellEnd"/>
      <w:r>
        <w:rPr>
          <w:rFonts w:ascii="Arial" w:hAnsi="Arial" w:cs="Arial"/>
          <w:i/>
          <w:iCs/>
          <w:color w:val="222222"/>
          <w:shd w:val="clear" w:color="auto" w:fill="FFFFFF"/>
        </w:rPr>
        <w:t>, Polar Bear.</w:t>
      </w:r>
    </w:p>
    <w:sectPr w:rsidR="005A6C31" w:rsidRPr="00455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4F8"/>
    <w:rsid w:val="000153A8"/>
    <w:rsid w:val="00016425"/>
    <w:rsid w:val="00044F9F"/>
    <w:rsid w:val="00056B43"/>
    <w:rsid w:val="000B5F46"/>
    <w:rsid w:val="00110AFE"/>
    <w:rsid w:val="00112A19"/>
    <w:rsid w:val="001347AB"/>
    <w:rsid w:val="0014257F"/>
    <w:rsid w:val="001A7667"/>
    <w:rsid w:val="001D39E4"/>
    <w:rsid w:val="001E1780"/>
    <w:rsid w:val="001E7B06"/>
    <w:rsid w:val="0020688E"/>
    <w:rsid w:val="00233A03"/>
    <w:rsid w:val="00235D34"/>
    <w:rsid w:val="002707B7"/>
    <w:rsid w:val="002E3C63"/>
    <w:rsid w:val="002E577A"/>
    <w:rsid w:val="002F50F7"/>
    <w:rsid w:val="00307689"/>
    <w:rsid w:val="00335C79"/>
    <w:rsid w:val="00377DB3"/>
    <w:rsid w:val="0043087D"/>
    <w:rsid w:val="004558FB"/>
    <w:rsid w:val="004C6EC8"/>
    <w:rsid w:val="00500C1E"/>
    <w:rsid w:val="0054304A"/>
    <w:rsid w:val="005569B6"/>
    <w:rsid w:val="00561759"/>
    <w:rsid w:val="005776B1"/>
    <w:rsid w:val="00586BFA"/>
    <w:rsid w:val="005A6C31"/>
    <w:rsid w:val="005B4BA9"/>
    <w:rsid w:val="005D44FD"/>
    <w:rsid w:val="006A0AB9"/>
    <w:rsid w:val="006D77AA"/>
    <w:rsid w:val="006F4077"/>
    <w:rsid w:val="006F719F"/>
    <w:rsid w:val="007071B5"/>
    <w:rsid w:val="00727C43"/>
    <w:rsid w:val="007A072A"/>
    <w:rsid w:val="00806B67"/>
    <w:rsid w:val="008073FE"/>
    <w:rsid w:val="008212D2"/>
    <w:rsid w:val="00825BBA"/>
    <w:rsid w:val="00845844"/>
    <w:rsid w:val="00870C45"/>
    <w:rsid w:val="008A58E4"/>
    <w:rsid w:val="00903799"/>
    <w:rsid w:val="00904636"/>
    <w:rsid w:val="00910966"/>
    <w:rsid w:val="00996D63"/>
    <w:rsid w:val="009B2FD6"/>
    <w:rsid w:val="009B54C4"/>
    <w:rsid w:val="009C0359"/>
    <w:rsid w:val="009D763A"/>
    <w:rsid w:val="00A17858"/>
    <w:rsid w:val="00A2284A"/>
    <w:rsid w:val="00A27376"/>
    <w:rsid w:val="00A414F8"/>
    <w:rsid w:val="00A90EE0"/>
    <w:rsid w:val="00AD50FE"/>
    <w:rsid w:val="00B43578"/>
    <w:rsid w:val="00B570D0"/>
    <w:rsid w:val="00BA47CF"/>
    <w:rsid w:val="00BE4789"/>
    <w:rsid w:val="00C64629"/>
    <w:rsid w:val="00CF529D"/>
    <w:rsid w:val="00D01D66"/>
    <w:rsid w:val="00D1456B"/>
    <w:rsid w:val="00D30B04"/>
    <w:rsid w:val="00D87E73"/>
    <w:rsid w:val="00DA349D"/>
    <w:rsid w:val="00E01CF9"/>
    <w:rsid w:val="00E036C0"/>
    <w:rsid w:val="00E51570"/>
    <w:rsid w:val="00E86814"/>
    <w:rsid w:val="00EA1C2D"/>
    <w:rsid w:val="00F013E0"/>
    <w:rsid w:val="00F55F6D"/>
    <w:rsid w:val="00F6240B"/>
    <w:rsid w:val="00F71976"/>
    <w:rsid w:val="00F767F2"/>
    <w:rsid w:val="00FA6E49"/>
    <w:rsid w:val="00FE5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0A396A"/>
  <w15:docId w15:val="{758DF203-71D9-43E6-A19A-2A12C62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 w:type="character" w:customStyle="1" w:styleId="il">
    <w:name w:val="il"/>
    <w:basedOn w:val="DefaultParagraphFont"/>
    <w:rsid w:val="00F71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2941336">
      <w:bodyDiv w:val="1"/>
      <w:marLeft w:val="0"/>
      <w:marRight w:val="0"/>
      <w:marTop w:val="0"/>
      <w:marBottom w:val="0"/>
      <w:divBdr>
        <w:top w:val="none" w:sz="0" w:space="0" w:color="auto"/>
        <w:left w:val="none" w:sz="0" w:space="0" w:color="auto"/>
        <w:bottom w:val="none" w:sz="0" w:space="0" w:color="auto"/>
        <w:right w:val="none" w:sz="0" w:space="0" w:color="auto"/>
      </w:divBdr>
      <w:divsChild>
        <w:div w:id="15806738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2</cp:revision>
  <dcterms:created xsi:type="dcterms:W3CDTF">2019-06-17T16:05:00Z</dcterms:created>
  <dcterms:modified xsi:type="dcterms:W3CDTF">2019-06-17T16:05:00Z</dcterms:modified>
</cp:coreProperties>
</file>