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BD757" w14:textId="32F5DFBE" w:rsidR="002D2D56" w:rsidRDefault="002D2D56" w:rsidP="002D2D56">
      <w:pPr>
        <w:jc w:val="center"/>
        <w:rPr>
          <w:lang w:val="en"/>
        </w:rPr>
      </w:pPr>
      <w:r>
        <w:rPr>
          <w:lang w:val="en"/>
        </w:rPr>
        <w:t>Elinor Wonders Why</w:t>
      </w:r>
    </w:p>
    <w:p w14:paraId="1D953B91" w14:textId="77777777" w:rsidR="002D2D56" w:rsidRDefault="002D2D56" w:rsidP="002D2D56">
      <w:pPr>
        <w:jc w:val="center"/>
        <w:rPr>
          <w:lang w:val="en"/>
        </w:rPr>
      </w:pPr>
      <w:r>
        <w:rPr>
          <w:lang w:val="en"/>
        </w:rPr>
        <w:t>Interstitial 133i</w:t>
      </w:r>
    </w:p>
    <w:p w14:paraId="06C85337" w14:textId="34BC5DA3" w:rsidR="002D2D56" w:rsidRDefault="002D2D56" w:rsidP="002D2D56">
      <w:pPr>
        <w:jc w:val="center"/>
        <w:rPr>
          <w:lang w:val="en"/>
        </w:rPr>
      </w:pPr>
      <w:proofErr w:type="spellStart"/>
      <w:proofErr w:type="gramStart"/>
      <w:r w:rsidRPr="002D2D56">
        <w:rPr>
          <w:lang w:val="en"/>
        </w:rPr>
        <w:t>M</w:t>
      </w:r>
      <w:r>
        <w:rPr>
          <w:lang w:val="en"/>
        </w:rPr>
        <w:t>z.</w:t>
      </w:r>
      <w:r w:rsidRPr="002D2D56">
        <w:rPr>
          <w:lang w:val="en"/>
        </w:rPr>
        <w:t>M</w:t>
      </w:r>
      <w:r>
        <w:rPr>
          <w:lang w:val="en"/>
        </w:rPr>
        <w:t>ole</w:t>
      </w:r>
      <w:proofErr w:type="spellEnd"/>
      <w:proofErr w:type="gramEnd"/>
      <w:r w:rsidRPr="002D2D56">
        <w:rPr>
          <w:lang w:val="en"/>
        </w:rPr>
        <w:t xml:space="preserve"> Rainbow of </w:t>
      </w:r>
      <w:r w:rsidR="00D7480C">
        <w:rPr>
          <w:lang w:val="en"/>
        </w:rPr>
        <w:t>R</w:t>
      </w:r>
      <w:r w:rsidRPr="002D2D56">
        <w:rPr>
          <w:lang w:val="en"/>
        </w:rPr>
        <w:t>oot vegetables</w:t>
      </w:r>
    </w:p>
    <w:p w14:paraId="28641439" w14:textId="202BA1AB" w:rsidR="002D2D56" w:rsidRDefault="002D2D56" w:rsidP="002D2D56">
      <w:pPr>
        <w:jc w:val="center"/>
        <w:rPr>
          <w:lang w:val="en"/>
        </w:rPr>
      </w:pPr>
      <w:r>
        <w:rPr>
          <w:lang w:val="en"/>
        </w:rPr>
        <w:t>By Jorge Cham and Daniel Whiteson</w:t>
      </w:r>
    </w:p>
    <w:p w14:paraId="44E5E2F4" w14:textId="39610B69" w:rsidR="002D2D56" w:rsidRDefault="002D2D56" w:rsidP="002D2D56">
      <w:pPr>
        <w:jc w:val="center"/>
        <w:rPr>
          <w:lang w:val="en"/>
        </w:rPr>
      </w:pPr>
      <w:r>
        <w:rPr>
          <w:lang w:val="en"/>
        </w:rPr>
        <w:t xml:space="preserve">Mar </w:t>
      </w:r>
      <w:proofErr w:type="gramStart"/>
      <w:r w:rsidR="00D7480C">
        <w:rPr>
          <w:lang w:val="en"/>
        </w:rPr>
        <w:t>11</w:t>
      </w:r>
      <w:proofErr w:type="gramEnd"/>
      <w:r>
        <w:rPr>
          <w:lang w:val="en"/>
        </w:rPr>
        <w:t xml:space="preserve"> 2020</w:t>
      </w:r>
    </w:p>
    <w:p w14:paraId="5AFF82C6" w14:textId="1748D8A6" w:rsidR="00D7480C" w:rsidRDefault="00D7480C" w:rsidP="002D2D56">
      <w:pPr>
        <w:jc w:val="center"/>
        <w:rPr>
          <w:lang w:val="en"/>
        </w:rPr>
      </w:pPr>
    </w:p>
    <w:p w14:paraId="60AC0F4D" w14:textId="0044F641" w:rsidR="00D7480C" w:rsidRPr="002D2D56" w:rsidRDefault="00D7480C" w:rsidP="00D7480C">
      <w:r>
        <w:rPr>
          <w:lang w:val="en"/>
        </w:rPr>
        <w:t>Follows “Underground Soup”</w:t>
      </w:r>
    </w:p>
    <w:p w14:paraId="131B55FD" w14:textId="5C32A1E3" w:rsidR="002D2D56" w:rsidRDefault="002D2D56" w:rsidP="002D2D56">
      <w:pPr>
        <w:rPr>
          <w:lang w:val="en"/>
        </w:rPr>
      </w:pPr>
    </w:p>
    <w:p w14:paraId="0718CB77" w14:textId="1B904431" w:rsidR="001E1AB4" w:rsidRDefault="001E1AB4" w:rsidP="002D2D56">
      <w:pPr>
        <w:rPr>
          <w:lang w:val="en"/>
        </w:rPr>
      </w:pPr>
      <w:r>
        <w:rPr>
          <w:lang w:val="en"/>
        </w:rPr>
        <w:t xml:space="preserve">Elinor, Ari and Olive arrive at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 xml:space="preserve">. Mole’s house. Hi,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 xml:space="preserve">. Mole! Hello Kids!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 xml:space="preserve">. Mole tells them they are just in time to help her pick some veggies from her garden. Follow me!  But instead of stepping over to her garden,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>. Mole opens the door to her house and walks down (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>. Mole lives in a burrow and the door is flat on the ground). The kids look puzzled but follow her down.</w:t>
      </w:r>
    </w:p>
    <w:p w14:paraId="0166BAB3" w14:textId="4E312D38" w:rsidR="001E1AB4" w:rsidRDefault="00EF4E0E" w:rsidP="001E1AB4">
      <w:pPr>
        <w:jc w:val="center"/>
        <w:rPr>
          <w:lang w:val="en"/>
        </w:rPr>
      </w:pPr>
      <w:r w:rsidRPr="00EF4E0E">
        <w:rPr>
          <w:noProof/>
          <w:lang w:val="en"/>
        </w:rPr>
        <w:drawing>
          <wp:inline distT="0" distB="0" distL="0" distR="0" wp14:anchorId="5C120148" wp14:editId="2658122E">
            <wp:extent cx="2428875" cy="135447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565" cy="1370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09BFA" w14:textId="77777777" w:rsidR="003B37AB" w:rsidRDefault="003B37AB" w:rsidP="001E1AB4">
      <w:pPr>
        <w:jc w:val="center"/>
        <w:rPr>
          <w:lang w:val="en"/>
        </w:rPr>
      </w:pPr>
    </w:p>
    <w:p w14:paraId="0FDAE1B3" w14:textId="1FBEE093" w:rsidR="001E1AB4" w:rsidRDefault="001E1AB4" w:rsidP="002D2D56">
      <w:pPr>
        <w:rPr>
          <w:lang w:val="en"/>
        </w:rPr>
      </w:pPr>
      <w:r>
        <w:rPr>
          <w:lang w:val="en"/>
        </w:rPr>
        <w:t xml:space="preserve">“Why are we going into your house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 xml:space="preserve">. Mole?” the kids ask as they </w:t>
      </w:r>
      <w:r w:rsidR="00374BC9">
        <w:rPr>
          <w:lang w:val="en"/>
        </w:rPr>
        <w:t>come down into her kitchen</w:t>
      </w:r>
      <w:r>
        <w:rPr>
          <w:lang w:val="en"/>
        </w:rPr>
        <w:t xml:space="preserve">. Your garden is up there! Yes,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>. Mole</w:t>
      </w:r>
      <w:r w:rsidR="00EF4E0E">
        <w:rPr>
          <w:lang w:val="en"/>
        </w:rPr>
        <w:t xml:space="preserve"> tells them</w:t>
      </w:r>
      <w:r>
        <w:rPr>
          <w:lang w:val="en"/>
        </w:rPr>
        <w:t xml:space="preserve">, but these veggies grow </w:t>
      </w:r>
      <w:r w:rsidRPr="00EF4E0E">
        <w:rPr>
          <w:i/>
          <w:iCs/>
          <w:lang w:val="en"/>
        </w:rPr>
        <w:t>under</w:t>
      </w:r>
      <w:r>
        <w:rPr>
          <w:lang w:val="en"/>
        </w:rPr>
        <w:t xml:space="preserve"> the ground. She grabs a ladder and </w:t>
      </w:r>
      <w:r w:rsidR="00EF4E0E">
        <w:rPr>
          <w:lang w:val="en"/>
        </w:rPr>
        <w:t xml:space="preserve">climbs up and pulls something from the ceiling.  As she pulls, we cut to a shot above ground of a green leafy plant being pulled down. </w:t>
      </w:r>
      <w:proofErr w:type="spellStart"/>
      <w:r w:rsidR="00EF4E0E">
        <w:rPr>
          <w:lang w:val="en"/>
        </w:rPr>
        <w:t>Schwoop</w:t>
      </w:r>
      <w:proofErr w:type="spellEnd"/>
      <w:r w:rsidR="00EF4E0E">
        <w:rPr>
          <w:lang w:val="en"/>
        </w:rPr>
        <w:t xml:space="preserve">! It disappears.  Back underground, we see </w:t>
      </w:r>
      <w:proofErr w:type="spellStart"/>
      <w:r w:rsidR="00EF4E0E">
        <w:rPr>
          <w:lang w:val="en"/>
        </w:rPr>
        <w:t>Mz</w:t>
      </w:r>
      <w:proofErr w:type="spellEnd"/>
      <w:r w:rsidR="00EF4E0E">
        <w:rPr>
          <w:lang w:val="en"/>
        </w:rPr>
        <w:t xml:space="preserve">. Mole holding a radish. The kids are impressed. Wow! Cool. Why does it grow underground, </w:t>
      </w:r>
      <w:proofErr w:type="spellStart"/>
      <w:proofErr w:type="gramStart"/>
      <w:r w:rsidR="00EF4E0E">
        <w:rPr>
          <w:lang w:val="en"/>
        </w:rPr>
        <w:t>Mz</w:t>
      </w:r>
      <w:proofErr w:type="spellEnd"/>
      <w:r w:rsidR="00EF4E0E">
        <w:rPr>
          <w:lang w:val="en"/>
        </w:rPr>
        <w:t>.</w:t>
      </w:r>
      <w:proofErr w:type="gramEnd"/>
      <w:r w:rsidR="00EF4E0E">
        <w:rPr>
          <w:lang w:val="en"/>
        </w:rPr>
        <w:t xml:space="preserve"> Mole? </w:t>
      </w:r>
      <w:proofErr w:type="spellStart"/>
      <w:r w:rsidR="00EF4E0E">
        <w:rPr>
          <w:lang w:val="en"/>
        </w:rPr>
        <w:t>Mz</w:t>
      </w:r>
      <w:proofErr w:type="spellEnd"/>
      <w:r w:rsidR="00EF4E0E">
        <w:rPr>
          <w:lang w:val="en"/>
        </w:rPr>
        <w:t xml:space="preserve">. Mole explains: the part we eat is actually the root! There are lots of root veggies.  In a simpler animation style, we pan up to a cross section of her garden and do a </w:t>
      </w:r>
      <w:proofErr w:type="spellStart"/>
      <w:r w:rsidR="00EF4E0E">
        <w:rPr>
          <w:lang w:val="en"/>
        </w:rPr>
        <w:t>round up</w:t>
      </w:r>
      <w:proofErr w:type="spellEnd"/>
      <w:r w:rsidR="00EF4E0E">
        <w:rPr>
          <w:lang w:val="en"/>
        </w:rPr>
        <w:t xml:space="preserve"> of different root veggies:</w:t>
      </w:r>
      <w:bookmarkStart w:id="0" w:name="_GoBack"/>
      <w:bookmarkEnd w:id="0"/>
    </w:p>
    <w:p w14:paraId="21D1F3B3" w14:textId="3C18B577" w:rsidR="00EF4E0E" w:rsidRDefault="00EF4E0E" w:rsidP="002D2D56">
      <w:pPr>
        <w:rPr>
          <w:lang w:val="en"/>
        </w:rPr>
      </w:pPr>
      <w:r>
        <w:rPr>
          <w:noProof/>
        </w:rPr>
        <w:drawing>
          <wp:inline distT="0" distB="0" distL="0" distR="0" wp14:anchorId="7F5CAB2E" wp14:editId="5CAB49F6">
            <wp:extent cx="2817057" cy="108585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53156" cy="1099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74BC9">
        <w:rPr>
          <w:noProof/>
        </w:rPr>
        <w:drawing>
          <wp:inline distT="0" distB="0" distL="0" distR="0" wp14:anchorId="2EE98382" wp14:editId="4E3E037D">
            <wp:extent cx="2816860" cy="957186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681"/>
                    <a:stretch/>
                  </pic:blipFill>
                  <pic:spPr bwMode="auto">
                    <a:xfrm>
                      <a:off x="0" y="0"/>
                      <a:ext cx="2853156" cy="969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74BC9">
        <w:rPr>
          <w:noProof/>
        </w:rPr>
        <w:drawing>
          <wp:inline distT="0" distB="0" distL="0" distR="0" wp14:anchorId="1AF67504" wp14:editId="24AE9789">
            <wp:extent cx="2816860" cy="890588"/>
            <wp:effectExtent l="0" t="0" r="254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024" b="-2156"/>
                    <a:stretch/>
                  </pic:blipFill>
                  <pic:spPr bwMode="auto">
                    <a:xfrm>
                      <a:off x="0" y="0"/>
                      <a:ext cx="2853156" cy="902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BDD19" w14:textId="1B446D56" w:rsidR="00EF4E0E" w:rsidRDefault="00EF4E0E" w:rsidP="002D2D56">
      <w:pPr>
        <w:rPr>
          <w:lang w:val="en"/>
        </w:rPr>
      </w:pPr>
      <w:r>
        <w:rPr>
          <w:lang w:val="en"/>
        </w:rPr>
        <w:t xml:space="preserve">There are onions, radishes, beets, potatoes (Ari: What? Potatoes grow </w:t>
      </w:r>
      <w:proofErr w:type="spellStart"/>
      <w:r w:rsidRPr="003B37AB">
        <w:rPr>
          <w:i/>
          <w:iCs/>
          <w:lang w:val="en"/>
        </w:rPr>
        <w:t>under ground</w:t>
      </w:r>
      <w:proofErr w:type="spellEnd"/>
      <w:r>
        <w:rPr>
          <w:lang w:val="en"/>
        </w:rPr>
        <w:t>/are roots??</w:t>
      </w:r>
      <w:r w:rsidR="00374BC9">
        <w:rPr>
          <w:lang w:val="en"/>
        </w:rPr>
        <w:t xml:space="preserve"> Mind blown</w:t>
      </w:r>
      <w:r>
        <w:rPr>
          <w:lang w:val="en"/>
        </w:rPr>
        <w:t>), garlic, daikon, rutabagas (Olive: Rutabaga, I like that word</w:t>
      </w:r>
      <w:proofErr w:type="gramStart"/>
      <w:r>
        <w:rPr>
          <w:lang w:val="en"/>
        </w:rPr>
        <w:t>!)…</w:t>
      </w:r>
      <w:proofErr w:type="gramEnd"/>
      <w:r>
        <w:rPr>
          <w:lang w:val="en"/>
        </w:rPr>
        <w:t xml:space="preserve"> and of </w:t>
      </w:r>
      <w:proofErr w:type="gramStart"/>
      <w:r>
        <w:rPr>
          <w:lang w:val="en"/>
        </w:rPr>
        <w:t>course..</w:t>
      </w:r>
      <w:proofErr w:type="gramEnd"/>
      <w:r>
        <w:rPr>
          <w:lang w:val="en"/>
        </w:rPr>
        <w:t xml:space="preserve"> carrots!</w:t>
      </w:r>
    </w:p>
    <w:p w14:paraId="7ECF0FC6" w14:textId="689D097A" w:rsidR="00EF4E0E" w:rsidRDefault="00EF4E0E" w:rsidP="002D2D56">
      <w:pPr>
        <w:rPr>
          <w:lang w:val="en"/>
        </w:rPr>
      </w:pPr>
    </w:p>
    <w:p w14:paraId="0C8E25E8" w14:textId="4C575A54" w:rsidR="00072F20" w:rsidRDefault="00EF4E0E" w:rsidP="00374BC9">
      <w:pPr>
        <w:rPr>
          <w:lang w:val="en"/>
        </w:rPr>
      </w:pPr>
      <w:r>
        <w:rPr>
          <w:lang w:val="en"/>
        </w:rPr>
        <w:lastRenderedPageBreak/>
        <w:t xml:space="preserve">On the last one,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 xml:space="preserve">. Mole pulls a purple carrot from her roof.  Wait a minute,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 xml:space="preserve">. Mole, that’s not a carrot! Carrots are orange. Ah,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>. Mole explains</w:t>
      </w:r>
      <w:r w:rsidR="003B37AB">
        <w:rPr>
          <w:lang w:val="en"/>
        </w:rPr>
        <w:t>,</w:t>
      </w:r>
      <w:r>
        <w:rPr>
          <w:lang w:val="en"/>
        </w:rPr>
        <w:t xml:space="preserve"> carrots </w:t>
      </w:r>
      <w:r w:rsidR="00374BC9">
        <w:rPr>
          <w:lang w:val="en"/>
        </w:rPr>
        <w:t xml:space="preserve">actually grow in different colors: purple, yellow, red… The kids are amazed. Yes, says </w:t>
      </w:r>
      <w:proofErr w:type="spellStart"/>
      <w:r w:rsidR="00374BC9">
        <w:rPr>
          <w:lang w:val="en"/>
        </w:rPr>
        <w:t>Mz</w:t>
      </w:r>
      <w:proofErr w:type="spellEnd"/>
      <w:r w:rsidR="00374BC9">
        <w:rPr>
          <w:lang w:val="en"/>
        </w:rPr>
        <w:t>. Mole, root veggies can be really colorful.  She points to her table, which has a rainbow of root veggies. Wow, it’s like a root veggie rainbow! They look delicious!</w:t>
      </w:r>
    </w:p>
    <w:p w14:paraId="0B6AE9C7" w14:textId="6C6DE23C" w:rsidR="002D2D56" w:rsidRDefault="002D2D56" w:rsidP="002D2D56">
      <w:pPr>
        <w:rPr>
          <w:lang w:val="en"/>
        </w:rPr>
      </w:pPr>
    </w:p>
    <w:p w14:paraId="3BF98BB4" w14:textId="44682917" w:rsidR="00072F20" w:rsidRPr="00072F20" w:rsidRDefault="00072F20" w:rsidP="00072F20">
      <w:pPr>
        <w:rPr>
          <w:rFonts w:ascii="Times New Roman" w:eastAsia="Times New Roman" w:hAnsi="Times New Roman" w:cs="Times New Roman"/>
        </w:rPr>
      </w:pPr>
      <w:r w:rsidRPr="00072F20">
        <w:rPr>
          <w:rFonts w:ascii="Times New Roman" w:eastAsia="Times New Roman" w:hAnsi="Times New Roman" w:cs="Times New Roman"/>
        </w:rPr>
        <w:fldChar w:fldCharType="begin"/>
      </w:r>
      <w:r w:rsidRPr="00072F20">
        <w:rPr>
          <w:rFonts w:ascii="Times New Roman" w:eastAsia="Times New Roman" w:hAnsi="Times New Roman" w:cs="Times New Roman"/>
        </w:rPr>
        <w:instrText xml:space="preserve"> INCLUDEPICTURE "https://snaplant.com/wp-content/uploads/2016/05/carrots-1.jpg" \* MERGEFORMATINET </w:instrText>
      </w:r>
      <w:r w:rsidRPr="00072F20">
        <w:rPr>
          <w:rFonts w:ascii="Times New Roman" w:eastAsia="Times New Roman" w:hAnsi="Times New Roman" w:cs="Times New Roman"/>
        </w:rPr>
        <w:fldChar w:fldCharType="separate"/>
      </w:r>
      <w:r w:rsidRPr="00072F20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9C43756" wp14:editId="7BB29DF0">
            <wp:extent cx="2772293" cy="2079812"/>
            <wp:effectExtent l="0" t="0" r="0" b="3175"/>
            <wp:docPr id="1" name="Picture 1" descr="Image result for carrot col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arrot colors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422" cy="209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F20">
        <w:rPr>
          <w:rFonts w:ascii="Times New Roman" w:eastAsia="Times New Roman" w:hAnsi="Times New Roman" w:cs="Times New Roman"/>
        </w:rPr>
        <w:fldChar w:fldCharType="end"/>
      </w:r>
      <w:r w:rsidRPr="00072F20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A5AE469" wp14:editId="6C41569A">
            <wp:extent cx="5191407" cy="1712259"/>
            <wp:effectExtent l="0" t="0" r="3175" b="2540"/>
            <wp:docPr id="2" name="Picture 2" descr="/var/folders/9p/9v28kfr973q8nqz7h1mfhmhr0000gn/T/com.microsoft.Word/Content.MSO/3A4E102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ar/folders/9p/9v28kfr973q8nqz7h1mfhmhr0000gn/T/com.microsoft.Word/Content.MSO/3A4E1029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940" cy="1729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7CF5C" w14:textId="30286C01" w:rsidR="00072F20" w:rsidRPr="00072F20" w:rsidRDefault="00072F20" w:rsidP="00072F20">
      <w:pPr>
        <w:rPr>
          <w:rFonts w:ascii="Times New Roman" w:eastAsia="Times New Roman" w:hAnsi="Times New Roman" w:cs="Times New Roman"/>
        </w:rPr>
      </w:pPr>
    </w:p>
    <w:sectPr w:rsidR="00072F20" w:rsidRPr="00072F20" w:rsidSect="00423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D56"/>
    <w:rsid w:val="00072F20"/>
    <w:rsid w:val="000A6447"/>
    <w:rsid w:val="00121D83"/>
    <w:rsid w:val="001E1AB4"/>
    <w:rsid w:val="002D2D56"/>
    <w:rsid w:val="00374BC9"/>
    <w:rsid w:val="003B37AB"/>
    <w:rsid w:val="00423AB8"/>
    <w:rsid w:val="00562661"/>
    <w:rsid w:val="00A21052"/>
    <w:rsid w:val="00AF6164"/>
    <w:rsid w:val="00D7480C"/>
    <w:rsid w:val="00E74C42"/>
    <w:rsid w:val="00EF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0A7D1"/>
  <w15:chartTrackingRefBased/>
  <w15:docId w15:val="{49BA7222-24E5-AB4D-BE6F-0F192783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2F2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F2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Whiteson</dc:creator>
  <cp:keywords/>
  <dc:description/>
  <cp:lastModifiedBy>Paul Moncrieffe</cp:lastModifiedBy>
  <cp:revision>6</cp:revision>
  <dcterms:created xsi:type="dcterms:W3CDTF">2020-03-10T20:05:00Z</dcterms:created>
  <dcterms:modified xsi:type="dcterms:W3CDTF">2020-03-11T13:59:00Z</dcterms:modified>
</cp:coreProperties>
</file>