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5746A" w14:textId="2556A0A7" w:rsidR="00055AFE" w:rsidRPr="00686B6A" w:rsidRDefault="00055AFE" w:rsidP="00665483">
      <w:pPr>
        <w:jc w:val="center"/>
        <w:rPr>
          <w:rFonts w:ascii="Calibri" w:hAnsi="Calibri" w:cs="Calibri"/>
          <w:b/>
          <w:shd w:val="clear" w:color="auto" w:fill="FFFFFF"/>
        </w:rPr>
      </w:pPr>
      <w:r w:rsidRPr="00686B6A">
        <w:rPr>
          <w:rFonts w:ascii="Calibri" w:hAnsi="Calibri" w:cs="Calibri"/>
          <w:b/>
          <w:shd w:val="clear" w:color="auto" w:fill="FFFFFF"/>
        </w:rPr>
        <w:t>ELINOR WONDERS WHY</w:t>
      </w:r>
    </w:p>
    <w:p w14:paraId="075DF50C" w14:textId="0A138E8A" w:rsidR="00686B6A" w:rsidRPr="00686B6A" w:rsidRDefault="00E314A8" w:rsidP="00055AFE">
      <w:pPr>
        <w:jc w:val="center"/>
        <w:rPr>
          <w:rFonts w:ascii="Calibri" w:hAnsi="Calibri" w:cs="Calibri"/>
          <w:b/>
          <w:shd w:val="clear" w:color="auto" w:fill="FFFFFF"/>
        </w:rPr>
      </w:pPr>
      <w:r>
        <w:rPr>
          <w:rFonts w:ascii="Calibri" w:hAnsi="Calibri" w:cs="Calibri"/>
          <w:b/>
          <w:shd w:val="clear" w:color="auto" w:fill="FFFFFF"/>
        </w:rPr>
        <w:t>Senor Tapir</w:t>
      </w:r>
    </w:p>
    <w:p w14:paraId="4D9FCD04" w14:textId="7F3781EF" w:rsidR="00055AFE" w:rsidRPr="00686B6A" w:rsidRDefault="00665483" w:rsidP="00055AF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EWW Interstitial 1</w:t>
      </w:r>
      <w:r w:rsidR="00DC41A0">
        <w:rPr>
          <w:rFonts w:ascii="Calibri" w:hAnsi="Calibri" w:cs="Calibri"/>
        </w:rPr>
        <w:t>32</w:t>
      </w:r>
      <w:r>
        <w:rPr>
          <w:rFonts w:ascii="Calibri" w:hAnsi="Calibri" w:cs="Calibri"/>
        </w:rPr>
        <w:t xml:space="preserve"> </w:t>
      </w:r>
      <w:r w:rsidR="00C042B8">
        <w:rPr>
          <w:rFonts w:ascii="Calibri" w:hAnsi="Calibri" w:cs="Calibri"/>
        </w:rPr>
        <w:t xml:space="preserve">D. </w:t>
      </w:r>
      <w:r w:rsidR="00E314A8">
        <w:rPr>
          <w:rFonts w:ascii="Calibri" w:hAnsi="Calibri" w:cs="Calibri"/>
        </w:rPr>
        <w:t>Andr</w:t>
      </w:r>
      <w:r w:rsidR="002C7A29" w:rsidRPr="002C7A29">
        <w:rPr>
          <w:rFonts w:ascii="Calibri" w:hAnsi="Calibri" w:cs="Calibri"/>
        </w:rPr>
        <w:t>é</w:t>
      </w:r>
      <w:r w:rsidR="00E314A8">
        <w:rPr>
          <w:rFonts w:ascii="Calibri" w:hAnsi="Calibri" w:cs="Calibri"/>
        </w:rPr>
        <w:t xml:space="preserve"> Green</w:t>
      </w:r>
    </w:p>
    <w:p w14:paraId="0688E960" w14:textId="5C014C4B" w:rsidR="00055AFE" w:rsidRPr="00686B6A" w:rsidRDefault="006E389D" w:rsidP="00055AFE">
      <w:pPr>
        <w:jc w:val="center"/>
        <w:rPr>
          <w:rFonts w:ascii="Calibri" w:hAnsi="Calibri" w:cs="Calibri"/>
        </w:rPr>
      </w:pPr>
      <w:r w:rsidRPr="00686B6A">
        <w:rPr>
          <w:rFonts w:ascii="Calibri" w:hAnsi="Calibri" w:cs="Calibri"/>
        </w:rPr>
        <w:t>PREMISE</w:t>
      </w:r>
      <w:r w:rsidR="00055AFE" w:rsidRPr="00686B6A">
        <w:rPr>
          <w:rFonts w:ascii="Calibri" w:hAnsi="Calibri" w:cs="Calibri"/>
        </w:rPr>
        <w:t xml:space="preserve"> –</w:t>
      </w:r>
      <w:r w:rsidR="00F60D19" w:rsidRPr="00686B6A">
        <w:rPr>
          <w:rFonts w:ascii="Calibri" w:hAnsi="Calibri" w:cs="Calibri"/>
        </w:rPr>
        <w:t xml:space="preserve"> </w:t>
      </w:r>
      <w:r w:rsidR="00DC41A0">
        <w:rPr>
          <w:rFonts w:ascii="Calibri" w:hAnsi="Calibri" w:cs="Calibri"/>
        </w:rPr>
        <w:t>Jan 2</w:t>
      </w:r>
      <w:r w:rsidR="003544E0">
        <w:rPr>
          <w:rFonts w:ascii="Calibri" w:hAnsi="Calibri" w:cs="Calibri"/>
        </w:rPr>
        <w:t>3</w:t>
      </w:r>
      <w:r w:rsidR="00F60D19" w:rsidRPr="00686B6A">
        <w:rPr>
          <w:rFonts w:ascii="Calibri" w:hAnsi="Calibri" w:cs="Calibri"/>
        </w:rPr>
        <w:t xml:space="preserve">, </w:t>
      </w:r>
      <w:r w:rsidR="00055AFE" w:rsidRPr="00686B6A">
        <w:rPr>
          <w:rFonts w:ascii="Calibri" w:hAnsi="Calibri" w:cs="Calibri"/>
        </w:rPr>
        <w:t>20</w:t>
      </w:r>
      <w:r w:rsidR="00DC41A0">
        <w:rPr>
          <w:rFonts w:ascii="Calibri" w:hAnsi="Calibri" w:cs="Calibri"/>
        </w:rPr>
        <w:t>20</w:t>
      </w:r>
    </w:p>
    <w:p w14:paraId="4D6DAFF6" w14:textId="77777777" w:rsidR="00055AFE" w:rsidRPr="00686B6A" w:rsidRDefault="00055AFE" w:rsidP="00055AFE">
      <w:pPr>
        <w:jc w:val="center"/>
        <w:rPr>
          <w:rFonts w:ascii="Calibri" w:hAnsi="Calibri" w:cs="Calibri"/>
        </w:rPr>
      </w:pPr>
      <w:r w:rsidRPr="00686B6A">
        <w:rPr>
          <w:rFonts w:ascii="Calibri" w:hAnsi="Calibri" w:cs="Calibri"/>
        </w:rPr>
        <w:t>By Rosemary Mosco</w:t>
      </w:r>
    </w:p>
    <w:p w14:paraId="3A838E25" w14:textId="21F9303A" w:rsidR="00095993" w:rsidRPr="00686B6A" w:rsidRDefault="00095993" w:rsidP="00095993">
      <w:pPr>
        <w:rPr>
          <w:rFonts w:ascii="Calibri" w:hAnsi="Calibri" w:cs="Calibri"/>
        </w:rPr>
      </w:pPr>
    </w:p>
    <w:p w14:paraId="59947948" w14:textId="2A86F3C7" w:rsidR="00246B1B" w:rsidRDefault="00686B6A" w:rsidP="00246B1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hd w:val="clear" w:color="auto" w:fill="FFFFFF"/>
        </w:rPr>
      </w:pPr>
      <w:r w:rsidRPr="00686B6A">
        <w:rPr>
          <w:rFonts w:ascii="Calibri" w:hAnsi="Calibri" w:cs="Calibri"/>
          <w:b/>
          <w:bCs/>
          <w:shd w:val="clear" w:color="auto" w:fill="FFFFFF"/>
        </w:rPr>
        <w:t>Follows 1</w:t>
      </w:r>
      <w:r w:rsidR="00246B1B">
        <w:rPr>
          <w:rFonts w:ascii="Calibri" w:hAnsi="Calibri" w:cs="Calibri"/>
          <w:b/>
          <w:bCs/>
          <w:shd w:val="clear" w:color="auto" w:fill="FFFFFF"/>
        </w:rPr>
        <w:t>64</w:t>
      </w:r>
      <w:r w:rsidRPr="00686B6A">
        <w:rPr>
          <w:rFonts w:ascii="Calibri" w:hAnsi="Calibri" w:cs="Calibri"/>
          <w:b/>
          <w:bCs/>
          <w:shd w:val="clear" w:color="auto" w:fill="FFFFFF"/>
        </w:rPr>
        <w:t xml:space="preserve"> </w:t>
      </w:r>
      <w:r w:rsidR="00246B1B" w:rsidRPr="00246B1B">
        <w:rPr>
          <w:rFonts w:ascii="Calibri" w:hAnsi="Calibri" w:cs="Calibri"/>
          <w:b/>
          <w:bCs/>
          <w:shd w:val="clear" w:color="auto" w:fill="FFFFFF"/>
        </w:rPr>
        <w:t>Butterfly Party</w:t>
      </w:r>
      <w:r w:rsidR="00246B1B">
        <w:rPr>
          <w:rFonts w:ascii="Calibri" w:hAnsi="Calibri" w:cs="Calibri"/>
          <w:b/>
          <w:bCs/>
          <w:shd w:val="clear" w:color="auto" w:fill="FFFFFF"/>
        </w:rPr>
        <w:t>:</w:t>
      </w:r>
      <w:r w:rsidR="00246B1B" w:rsidRPr="00246B1B">
        <w:rPr>
          <w:rFonts w:ascii="Calibri" w:hAnsi="Calibri" w:cs="Calibri"/>
          <w:b/>
          <w:bCs/>
          <w:shd w:val="clear" w:color="auto" w:fill="FFFFFF"/>
        </w:rPr>
        <w:t xml:space="preserve"> </w:t>
      </w:r>
      <w:r w:rsidR="00246B1B" w:rsidRPr="00246B1B">
        <w:rPr>
          <w:rFonts w:ascii="Calibri" w:hAnsi="Calibri" w:cs="Calibri"/>
          <w:shd w:val="clear" w:color="auto" w:fill="FFFFFF"/>
        </w:rPr>
        <w:t>The kids learn all about what attracts butterflies and plant a butterfly garden for Olive's Mom's birthday.</w:t>
      </w:r>
    </w:p>
    <w:p w14:paraId="30A68C01" w14:textId="77777777" w:rsidR="00246B1B" w:rsidRDefault="00246B1B" w:rsidP="00246B1B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shd w:val="clear" w:color="auto" w:fill="FFFFFF"/>
        </w:rPr>
      </w:pPr>
    </w:p>
    <w:p w14:paraId="63F0E89F" w14:textId="4B3535B2" w:rsidR="00095993" w:rsidRPr="00686B6A" w:rsidRDefault="003E5F5D" w:rsidP="00246B1B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86B6A">
        <w:rPr>
          <w:rFonts w:ascii="Calibri" w:hAnsi="Calibri" w:cs="Calibri"/>
          <w:b/>
        </w:rPr>
        <w:t>Curriculum</w:t>
      </w:r>
      <w:r w:rsidR="00055AFE" w:rsidRPr="00686B6A">
        <w:rPr>
          <w:rFonts w:ascii="Calibri" w:hAnsi="Calibri" w:cs="Calibri"/>
          <w:b/>
        </w:rPr>
        <w:t>:</w:t>
      </w:r>
      <w:r w:rsidR="00055AFE" w:rsidRPr="00686B6A">
        <w:rPr>
          <w:rFonts w:ascii="Calibri" w:hAnsi="Calibri" w:cs="Calibri"/>
        </w:rPr>
        <w:t xml:space="preserve"> </w:t>
      </w:r>
      <w:r w:rsidR="002C7A29">
        <w:rPr>
          <w:rFonts w:ascii="Calibri" w:hAnsi="Calibri" w:cs="Calibri"/>
        </w:rPr>
        <w:t>D. Andr</w:t>
      </w:r>
      <w:r w:rsidR="002C7A29" w:rsidRPr="002C7A29">
        <w:rPr>
          <w:rFonts w:ascii="Calibri" w:hAnsi="Calibri" w:cs="Calibri"/>
        </w:rPr>
        <w:t>é</w:t>
      </w:r>
      <w:r w:rsidR="002C7A29">
        <w:rPr>
          <w:rFonts w:ascii="Calibri" w:hAnsi="Calibri" w:cs="Calibri"/>
        </w:rPr>
        <w:t xml:space="preserve"> Green was curious to know how monarch butterflies know when to fly back </w:t>
      </w:r>
      <w:r w:rsidR="004763A0">
        <w:rPr>
          <w:rFonts w:ascii="Calibri" w:hAnsi="Calibri" w:cs="Calibri"/>
        </w:rPr>
        <w:t>from their winter homes</w:t>
      </w:r>
      <w:r w:rsidR="002C7A29">
        <w:rPr>
          <w:rFonts w:ascii="Calibri" w:hAnsi="Calibri" w:cs="Calibri"/>
        </w:rPr>
        <w:t>. He discovered that monarchs can feel when it gets cold.</w:t>
      </w:r>
    </w:p>
    <w:p w14:paraId="43868A0B" w14:textId="4F982F66" w:rsidR="00055AFE" w:rsidRPr="00686B6A" w:rsidRDefault="00055AFE" w:rsidP="00095993">
      <w:pPr>
        <w:rPr>
          <w:rFonts w:ascii="Calibri" w:hAnsi="Calibri" w:cs="Calibri"/>
        </w:rPr>
      </w:pPr>
    </w:p>
    <w:p w14:paraId="6570BEA9" w14:textId="6E741EA2" w:rsidR="00686B6A" w:rsidRPr="00045BE0" w:rsidRDefault="00055AFE" w:rsidP="00045BE0">
      <w:pPr>
        <w:rPr>
          <w:rFonts w:ascii="Calibri" w:hAnsi="Calibri" w:cs="Calibri"/>
          <w:b/>
        </w:rPr>
      </w:pPr>
      <w:r w:rsidRPr="00686B6A">
        <w:rPr>
          <w:rFonts w:ascii="Calibri" w:hAnsi="Calibri" w:cs="Calibri"/>
          <w:b/>
        </w:rPr>
        <w:t>Curriculum Goals:</w:t>
      </w:r>
      <w:r w:rsidR="00665483">
        <w:rPr>
          <w:rFonts w:ascii="Calibri" w:hAnsi="Calibri" w:cs="Calibri"/>
          <w:b/>
        </w:rPr>
        <w:t xml:space="preserve"> </w:t>
      </w:r>
      <w:r w:rsidR="00045BE0">
        <w:rPr>
          <w:rFonts w:ascii="Calibri" w:hAnsi="Calibri" w:cs="Calibri"/>
          <w:b/>
        </w:rPr>
        <w:t xml:space="preserve"> </w:t>
      </w:r>
      <w:r w:rsidR="007E7667" w:rsidRPr="00686B6A">
        <w:rPr>
          <w:rFonts w:ascii="Calibri" w:hAnsi="Calibri" w:cs="Calibri"/>
          <w:b/>
        </w:rPr>
        <w:t>LS</w:t>
      </w:r>
      <w:r w:rsidR="00045BE0">
        <w:rPr>
          <w:rFonts w:ascii="Calibri" w:hAnsi="Calibri" w:cs="Calibri"/>
          <w:b/>
        </w:rPr>
        <w:t>8</w:t>
      </w:r>
      <w:r w:rsidR="00CA4E7E" w:rsidRPr="00686B6A">
        <w:rPr>
          <w:rFonts w:ascii="Calibri" w:hAnsi="Calibri" w:cs="Calibri"/>
          <w:b/>
        </w:rPr>
        <w:t>d</w:t>
      </w:r>
      <w:r w:rsidR="007E7667" w:rsidRPr="00686B6A">
        <w:rPr>
          <w:rFonts w:ascii="Calibri" w:hAnsi="Calibri" w:cs="Calibri"/>
          <w:b/>
        </w:rPr>
        <w:t>:</w:t>
      </w:r>
      <w:r w:rsidR="00045BE0" w:rsidRPr="00045BE0">
        <w:rPr>
          <w:rFonts w:ascii="Calibri" w:hAnsi="Calibri" w:cs="Calibri"/>
        </w:rPr>
        <w:t xml:space="preserve"> Identify seasonal adaptations in physical characteristics or behaviors of animals </w:t>
      </w:r>
      <w:r w:rsidR="007E7667" w:rsidRPr="00686B6A">
        <w:rPr>
          <w:rFonts w:ascii="Calibri" w:hAnsi="Calibri" w:cs="Calibri"/>
        </w:rPr>
        <w:t>[</w:t>
      </w:r>
      <w:r w:rsidR="00045BE0">
        <w:rPr>
          <w:rFonts w:ascii="Calibri" w:hAnsi="Calibri" w:cs="Calibri"/>
        </w:rPr>
        <w:t>The kids learn that monarch butterflies change their behavior with the season. They migrate to warmer places for the winter, where they rest (enter diapause).]</w:t>
      </w:r>
    </w:p>
    <w:p w14:paraId="6E9F4050" w14:textId="77777777" w:rsidR="00DC41A0" w:rsidRDefault="00DC41A0" w:rsidP="00686B6A">
      <w:pPr>
        <w:rPr>
          <w:rFonts w:ascii="Calibri" w:hAnsi="Calibri" w:cs="Calibri"/>
        </w:rPr>
      </w:pPr>
    </w:p>
    <w:p w14:paraId="5EBA7B4D" w14:textId="76CDC39B" w:rsidR="00665483" w:rsidRDefault="00AA1902" w:rsidP="00665483">
      <w:pPr>
        <w:pStyle w:val="ListParagraph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  <w:commentRangeStart w:id="0"/>
      <w:r>
        <w:rPr>
          <w:rFonts w:ascii="Calibri" w:eastAsia="Times New Roman" w:hAnsi="Calibri" w:cs="Calibri"/>
          <w:color w:val="222222"/>
          <w:lang w:val="en-CA" w:eastAsia="en-CA"/>
        </w:rPr>
        <w:t xml:space="preserve">Intro: 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It’s </w:t>
      </w:r>
      <w:r w:rsidR="00045BE0">
        <w:rPr>
          <w:rFonts w:ascii="Calibri" w:eastAsia="Times New Roman" w:hAnsi="Calibri" w:cs="Calibri"/>
          <w:color w:val="222222"/>
          <w:lang w:val="en-CA" w:eastAsia="en-CA"/>
        </w:rPr>
        <w:t>early autumn in the park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>.</w:t>
      </w:r>
      <w:r w:rsidR="00045BE0">
        <w:rPr>
          <w:rFonts w:ascii="Calibri" w:eastAsia="Times New Roman" w:hAnsi="Calibri" w:cs="Calibri"/>
          <w:color w:val="222222"/>
          <w:lang w:val="en-CA" w:eastAsia="en-CA"/>
        </w:rPr>
        <w:t xml:space="preserve"> The trees are just beginning to turn.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 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>Senor Tapir sits on a tree stump, and the kids are sitting a</w:t>
      </w:r>
      <w:bookmarkStart w:id="1" w:name="_GoBack"/>
      <w:bookmarkEnd w:id="1"/>
      <w:r w:rsidR="002C45B1">
        <w:rPr>
          <w:rFonts w:ascii="Calibri" w:eastAsia="Times New Roman" w:hAnsi="Calibri" w:cs="Calibri"/>
          <w:color w:val="222222"/>
          <w:lang w:val="en-CA" w:eastAsia="en-CA"/>
        </w:rPr>
        <w:t>round his feet. Olive says, “</w:t>
      </w:r>
      <w:proofErr w:type="spellStart"/>
      <w:r w:rsidR="002C45B1">
        <w:rPr>
          <w:rFonts w:ascii="Calibri" w:eastAsia="Times New Roman" w:hAnsi="Calibri" w:cs="Calibri"/>
          <w:color w:val="222222"/>
          <w:lang w:val="en-CA" w:eastAsia="en-CA"/>
        </w:rPr>
        <w:t>Brr</w:t>
      </w:r>
      <w:proofErr w:type="spellEnd"/>
      <w:r w:rsidR="002C45B1">
        <w:rPr>
          <w:rFonts w:ascii="Calibri" w:eastAsia="Times New Roman" w:hAnsi="Calibri" w:cs="Calibri"/>
          <w:color w:val="222222"/>
          <w:lang w:val="en-CA" w:eastAsia="en-CA"/>
        </w:rPr>
        <w:t xml:space="preserve">, it’s getting cold. </w:t>
      </w:r>
      <w:r>
        <w:rPr>
          <w:rFonts w:ascii="Calibri" w:eastAsia="Times New Roman" w:hAnsi="Calibri" w:cs="Calibri"/>
          <w:color w:val="222222"/>
          <w:lang w:val="en-CA" w:eastAsia="en-CA"/>
        </w:rPr>
        <w:t>I think w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 xml:space="preserve">inter is coming – I </w:t>
      </w:r>
      <w:r w:rsidR="006D534D">
        <w:rPr>
          <w:rFonts w:ascii="Calibri" w:eastAsia="Times New Roman" w:hAnsi="Calibri" w:cs="Calibri"/>
          <w:color w:val="222222"/>
          <w:lang w:val="en-CA" w:eastAsia="en-CA"/>
        </w:rPr>
        <w:t>can feel it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 xml:space="preserve">.” 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A monarch butterfly flies by. “Ooh, a </w:t>
      </w:r>
      <w:r w:rsidR="00512362">
        <w:rPr>
          <w:rFonts w:ascii="Calibri" w:eastAsia="Times New Roman" w:hAnsi="Calibri" w:cs="Calibri"/>
          <w:color w:val="222222"/>
          <w:lang w:val="en-CA" w:eastAsia="en-CA"/>
        </w:rPr>
        <w:t xml:space="preserve">monarch 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butterfly!” says Elinor. 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>Senor Tapir says, “Did you know that butterflies can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 also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 xml:space="preserve"> </w:t>
      </w:r>
      <w:r w:rsidR="006D534D">
        <w:rPr>
          <w:rFonts w:ascii="Calibri" w:eastAsia="Times New Roman" w:hAnsi="Calibri" w:cs="Calibri"/>
          <w:color w:val="222222"/>
          <w:lang w:val="en-CA" w:eastAsia="en-CA"/>
        </w:rPr>
        <w:t>feel it when it gets cold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? They can use </w:t>
      </w:r>
      <w:r w:rsidR="00512362">
        <w:rPr>
          <w:rFonts w:ascii="Calibri" w:eastAsia="Times New Roman" w:hAnsi="Calibri" w:cs="Calibri"/>
          <w:color w:val="222222"/>
          <w:lang w:val="en-CA" w:eastAsia="en-CA"/>
        </w:rPr>
        <w:t>it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 to tell </w:t>
      </w:r>
      <w:r w:rsidR="006D534D">
        <w:rPr>
          <w:rFonts w:ascii="Calibri" w:eastAsia="Times New Roman" w:hAnsi="Calibri" w:cs="Calibri"/>
          <w:color w:val="222222"/>
          <w:lang w:val="en-CA" w:eastAsia="en-CA"/>
        </w:rPr>
        <w:t>what season it is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>!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>”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 The kids SFX: wow.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 xml:space="preserve"> 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Olive says, </w:t>
      </w:r>
      <w:r w:rsidR="000F4B69">
        <w:rPr>
          <w:rFonts w:ascii="Calibri" w:eastAsia="Times New Roman" w:hAnsi="Calibri" w:cs="Calibri"/>
          <w:color w:val="222222"/>
          <w:lang w:val="en-CA" w:eastAsia="en-CA"/>
        </w:rPr>
        <w:t xml:space="preserve">“But why do </w:t>
      </w:r>
      <w:r>
        <w:rPr>
          <w:rFonts w:ascii="Calibri" w:eastAsia="Times New Roman" w:hAnsi="Calibri" w:cs="Calibri"/>
          <w:color w:val="222222"/>
          <w:lang w:val="en-CA" w:eastAsia="en-CA"/>
        </w:rPr>
        <w:t>butterflies</w:t>
      </w:r>
      <w:r w:rsidR="000F4B69">
        <w:rPr>
          <w:rFonts w:ascii="Calibri" w:eastAsia="Times New Roman" w:hAnsi="Calibri" w:cs="Calibri"/>
          <w:color w:val="222222"/>
          <w:lang w:val="en-CA" w:eastAsia="en-CA"/>
        </w:rPr>
        <w:t xml:space="preserve"> need to know what season it is?” Senor Tapir pauses to think. 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>“</w:t>
      </w:r>
      <w:r w:rsidR="000F4B69">
        <w:rPr>
          <w:rFonts w:ascii="Calibri" w:eastAsia="Times New Roman" w:hAnsi="Calibri" w:cs="Calibri"/>
          <w:color w:val="222222"/>
          <w:lang w:val="en-CA" w:eastAsia="en-CA"/>
        </w:rPr>
        <w:t xml:space="preserve">Hmm, 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I think </w:t>
      </w:r>
      <w:r w:rsidR="000F4B69">
        <w:rPr>
          <w:rFonts w:ascii="Calibri" w:eastAsia="Times New Roman" w:hAnsi="Calibri" w:cs="Calibri"/>
          <w:color w:val="222222"/>
          <w:lang w:val="en-CA" w:eastAsia="en-CA"/>
        </w:rPr>
        <w:t>a</w:t>
      </w:r>
      <w:r w:rsidR="002C45B1">
        <w:rPr>
          <w:rFonts w:ascii="Calibri" w:eastAsia="Times New Roman" w:hAnsi="Calibri" w:cs="Calibri"/>
          <w:color w:val="222222"/>
          <w:lang w:val="en-CA" w:eastAsia="en-CA"/>
        </w:rPr>
        <w:t xml:space="preserve"> song is coming – I can </w:t>
      </w:r>
      <w:r w:rsidR="006D534D">
        <w:rPr>
          <w:rFonts w:ascii="Calibri" w:eastAsia="Times New Roman" w:hAnsi="Calibri" w:cs="Calibri"/>
          <w:color w:val="222222"/>
          <w:lang w:val="en-CA" w:eastAsia="en-CA"/>
        </w:rPr>
        <w:t>feel it</w:t>
      </w:r>
      <w:r w:rsidR="000F4B69">
        <w:rPr>
          <w:rFonts w:ascii="Calibri" w:eastAsia="Times New Roman" w:hAnsi="Calibri" w:cs="Calibri"/>
          <w:color w:val="222222"/>
          <w:lang w:val="en-CA" w:eastAsia="en-CA"/>
        </w:rPr>
        <w:t>.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>”</w:t>
      </w:r>
      <w:commentRangeEnd w:id="0"/>
      <w:r w:rsidR="00410D12">
        <w:rPr>
          <w:rStyle w:val="CommentReference"/>
        </w:rPr>
        <w:commentReference w:id="0"/>
      </w:r>
    </w:p>
    <w:p w14:paraId="163F17D4" w14:textId="77777777" w:rsidR="00665483" w:rsidRPr="00665483" w:rsidRDefault="00665483" w:rsidP="00665483">
      <w:pPr>
        <w:shd w:val="clear" w:color="auto" w:fill="FFFFFF"/>
        <w:ind w:left="360"/>
        <w:rPr>
          <w:rFonts w:ascii="Calibri" w:eastAsia="Times New Roman" w:hAnsi="Calibri" w:cs="Calibri"/>
          <w:color w:val="222222"/>
          <w:lang w:val="en-CA" w:eastAsia="en-CA"/>
        </w:rPr>
      </w:pPr>
    </w:p>
    <w:p w14:paraId="3FE9D5D8" w14:textId="4F281FE4" w:rsidR="00296246" w:rsidRPr="00901175" w:rsidRDefault="00AA1902" w:rsidP="00901175">
      <w:pPr>
        <w:pStyle w:val="ListParagraph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  <w:r>
        <w:rPr>
          <w:rFonts w:ascii="Calibri" w:eastAsia="Times New Roman" w:hAnsi="Calibri" w:cs="Calibri"/>
          <w:color w:val="222222"/>
          <w:lang w:val="en-CA" w:eastAsia="en-CA"/>
        </w:rPr>
        <w:t xml:space="preserve">Song: </w:t>
      </w:r>
      <w:r w:rsidR="00901175">
        <w:rPr>
          <w:rFonts w:ascii="Calibri" w:eastAsia="Times New Roman" w:hAnsi="Calibri" w:cs="Calibri"/>
          <w:color w:val="222222"/>
          <w:lang w:val="en-CA" w:eastAsia="en-CA"/>
        </w:rPr>
        <w:t>Senor Tapir begins to sing, and we transition to a simpler style of animation that shows a monarch butterfly sitting on a flower</w:t>
      </w:r>
      <w:commentRangeStart w:id="2"/>
      <w:r w:rsidR="00901175">
        <w:rPr>
          <w:rFonts w:ascii="Calibri" w:eastAsia="Times New Roman" w:hAnsi="Calibri" w:cs="Calibri"/>
          <w:color w:val="222222"/>
          <w:lang w:val="en-CA" w:eastAsia="en-CA"/>
        </w:rPr>
        <w:t>.</w:t>
      </w:r>
      <w:r w:rsidR="00657A96">
        <w:rPr>
          <w:rFonts w:ascii="Calibri" w:eastAsia="Times New Roman" w:hAnsi="Calibri" w:cs="Calibri"/>
          <w:color w:val="222222"/>
          <w:lang w:val="en-CA" w:eastAsia="en-CA"/>
        </w:rPr>
        <w:t xml:space="preserve"> Senor Tapir explains that </w:t>
      </w:r>
      <w:r w:rsidR="000733AF">
        <w:rPr>
          <w:rFonts w:ascii="Calibri" w:eastAsia="Times New Roman" w:hAnsi="Calibri" w:cs="Calibri"/>
          <w:color w:val="222222"/>
          <w:lang w:val="en-CA" w:eastAsia="en-CA"/>
        </w:rPr>
        <w:t>in the Fall, monarch butterflies take a long trip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>. They fly and fly until they reach a nice</w:t>
      </w:r>
      <w:r w:rsidR="000733AF">
        <w:rPr>
          <w:rFonts w:ascii="Calibri" w:eastAsia="Times New Roman" w:hAnsi="Calibri" w:cs="Calibri"/>
          <w:color w:val="222222"/>
          <w:lang w:val="en-CA" w:eastAsia="en-CA"/>
        </w:rPr>
        <w:t xml:space="preserve"> warm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 place to rest and spend the winter</w:t>
      </w:r>
      <w:r w:rsidR="00EE221B">
        <w:rPr>
          <w:rFonts w:ascii="Calibri" w:eastAsia="Times New Roman" w:hAnsi="Calibri" w:cs="Calibri"/>
          <w:color w:val="222222"/>
          <w:lang w:val="en-CA" w:eastAsia="en-CA"/>
        </w:rPr>
        <w:t xml:space="preserve"> (we can’t exactly say that they go South, since the population Green studied goes kind of south-west)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>.</w:t>
      </w:r>
      <w:commentRangeEnd w:id="2"/>
      <w:r w:rsidR="00410D12">
        <w:rPr>
          <w:rStyle w:val="CommentReference"/>
        </w:rPr>
        <w:commentReference w:id="2"/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 We see the monarch </w:t>
      </w:r>
      <w:r w:rsidR="00A67C01">
        <w:rPr>
          <w:rFonts w:ascii="Calibri" w:eastAsia="Times New Roman" w:hAnsi="Calibri" w:cs="Calibri"/>
          <w:color w:val="222222"/>
          <w:lang w:val="en-CA" w:eastAsia="en-CA"/>
        </w:rPr>
        <w:t xml:space="preserve">take off. It flies and flies over a couple of different 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simple </w:t>
      </w:r>
      <w:r w:rsidR="00A67C01">
        <w:rPr>
          <w:rFonts w:ascii="Calibri" w:eastAsia="Times New Roman" w:hAnsi="Calibri" w:cs="Calibri"/>
          <w:color w:val="222222"/>
          <w:lang w:val="en-CA" w:eastAsia="en-CA"/>
        </w:rPr>
        <w:t>landscapes, then lands</w:t>
      </w:r>
      <w:r w:rsidR="00622749">
        <w:rPr>
          <w:rFonts w:ascii="Calibri" w:eastAsia="Times New Roman" w:hAnsi="Calibri" w:cs="Calibri"/>
          <w:color w:val="222222"/>
          <w:lang w:val="en-CA" w:eastAsia="en-CA"/>
        </w:rPr>
        <w:t xml:space="preserve"> to join a huge cluster of butterflies in a tree.</w:t>
      </w:r>
      <w:r w:rsidR="00661F50">
        <w:rPr>
          <w:rFonts w:ascii="Calibri" w:eastAsia="Times New Roman" w:hAnsi="Calibri" w:cs="Calibri"/>
          <w:color w:val="222222"/>
          <w:lang w:val="en-CA" w:eastAsia="en-CA"/>
        </w:rPr>
        <w:t xml:space="preserve"> We pull back to see D. </w:t>
      </w:r>
      <w:r w:rsidR="00661F50">
        <w:rPr>
          <w:rFonts w:ascii="Calibri" w:hAnsi="Calibri" w:cs="Calibri"/>
        </w:rPr>
        <w:t>Andr</w:t>
      </w:r>
      <w:r w:rsidR="00661F50" w:rsidRPr="002C7A29">
        <w:rPr>
          <w:rFonts w:ascii="Calibri" w:hAnsi="Calibri" w:cs="Calibri"/>
        </w:rPr>
        <w:t>é</w:t>
      </w:r>
      <w:r w:rsidR="00661F50">
        <w:rPr>
          <w:rFonts w:ascii="Calibri" w:hAnsi="Calibri" w:cs="Calibri"/>
        </w:rPr>
        <w:t xml:space="preserve"> Green </w:t>
      </w:r>
      <w:r>
        <w:rPr>
          <w:rFonts w:ascii="Calibri" w:hAnsi="Calibri" w:cs="Calibri"/>
        </w:rPr>
        <w:t xml:space="preserve">standing on the ground, </w:t>
      </w:r>
      <w:r w:rsidR="00661F50">
        <w:rPr>
          <w:rFonts w:ascii="Calibri" w:hAnsi="Calibri" w:cs="Calibri"/>
        </w:rPr>
        <w:t xml:space="preserve">looking up at the cluster, scratching his chin thoughtfully. Senor Tapir explains that scientist </w:t>
      </w:r>
      <w:r w:rsidR="00661F50">
        <w:rPr>
          <w:rFonts w:ascii="Calibri" w:eastAsia="Times New Roman" w:hAnsi="Calibri" w:cs="Calibri"/>
          <w:color w:val="222222"/>
          <w:lang w:val="en-CA" w:eastAsia="en-CA"/>
        </w:rPr>
        <w:t xml:space="preserve">D. </w:t>
      </w:r>
      <w:r w:rsidR="00661F50">
        <w:rPr>
          <w:rFonts w:ascii="Calibri" w:hAnsi="Calibri" w:cs="Calibri"/>
        </w:rPr>
        <w:t>Andr</w:t>
      </w:r>
      <w:r w:rsidR="00661F50" w:rsidRPr="002C7A29">
        <w:rPr>
          <w:rFonts w:ascii="Calibri" w:hAnsi="Calibri" w:cs="Calibri"/>
        </w:rPr>
        <w:t>é</w:t>
      </w:r>
      <w:r w:rsidR="00661F50">
        <w:rPr>
          <w:rFonts w:ascii="Calibri" w:hAnsi="Calibri" w:cs="Calibri"/>
        </w:rPr>
        <w:t xml:space="preserve"> Green was curious to know how the butterflies know how long to rest</w:t>
      </w:r>
      <w:r w:rsidR="00212EC4">
        <w:rPr>
          <w:rFonts w:ascii="Calibri" w:hAnsi="Calibri" w:cs="Calibri"/>
        </w:rPr>
        <w:t xml:space="preserve">. How do they know when it’s time to </w:t>
      </w:r>
      <w:r w:rsidR="00661F50">
        <w:rPr>
          <w:rFonts w:ascii="Calibri" w:hAnsi="Calibri" w:cs="Calibri"/>
        </w:rPr>
        <w:t xml:space="preserve">fly </w:t>
      </w:r>
      <w:r w:rsidR="000733AF">
        <w:rPr>
          <w:rFonts w:ascii="Calibri" w:hAnsi="Calibri" w:cs="Calibri"/>
        </w:rPr>
        <w:t xml:space="preserve">back </w:t>
      </w:r>
      <w:r w:rsidR="00A67C01">
        <w:rPr>
          <w:rFonts w:ascii="Calibri" w:hAnsi="Calibri" w:cs="Calibri"/>
        </w:rPr>
        <w:t>to their summer homes</w:t>
      </w:r>
      <w:r w:rsidR="00943BF5">
        <w:rPr>
          <w:rFonts w:ascii="Calibri" w:hAnsi="Calibri" w:cs="Calibri"/>
        </w:rPr>
        <w:t xml:space="preserve">? </w:t>
      </w:r>
      <w:commentRangeStart w:id="3"/>
      <w:r w:rsidR="00943BF5">
        <w:rPr>
          <w:rFonts w:ascii="Calibri" w:hAnsi="Calibri" w:cs="Calibri"/>
        </w:rPr>
        <w:t xml:space="preserve">So, </w:t>
      </w:r>
      <w:r w:rsidR="00943BF5">
        <w:rPr>
          <w:rFonts w:ascii="Calibri" w:eastAsia="Times New Roman" w:hAnsi="Calibri" w:cs="Calibri"/>
          <w:color w:val="222222"/>
          <w:lang w:val="en-CA" w:eastAsia="en-CA"/>
        </w:rPr>
        <w:t xml:space="preserve">D. </w:t>
      </w:r>
      <w:r w:rsidR="00943BF5">
        <w:rPr>
          <w:rFonts w:ascii="Calibri" w:hAnsi="Calibri" w:cs="Calibri"/>
        </w:rPr>
        <w:t>Andr</w:t>
      </w:r>
      <w:r w:rsidR="00943BF5" w:rsidRPr="002C7A29">
        <w:rPr>
          <w:rFonts w:ascii="Calibri" w:hAnsi="Calibri" w:cs="Calibri"/>
        </w:rPr>
        <w:t>é</w:t>
      </w:r>
      <w:r w:rsidR="00943BF5">
        <w:rPr>
          <w:rFonts w:ascii="Calibri" w:hAnsi="Calibri" w:cs="Calibri"/>
        </w:rPr>
        <w:t xml:space="preserve"> Green took a closer look. We see him pulling out a thermometer and looking closely at butterflies. We see the temperature drop—Green shivers—and the butterflies perk up and look around.</w:t>
      </w:r>
      <w:commentRangeEnd w:id="3"/>
      <w:r w:rsidR="00410D12">
        <w:rPr>
          <w:rStyle w:val="CommentReference"/>
        </w:rPr>
        <w:commentReference w:id="3"/>
      </w:r>
      <w:r w:rsidR="00943BF5">
        <w:rPr>
          <w:rFonts w:ascii="Calibri" w:hAnsi="Calibri" w:cs="Calibri"/>
        </w:rPr>
        <w:t xml:space="preserve"> Senor Tapir says that Green learned that butterflies can tell when it’s really cold. </w:t>
      </w:r>
      <w:r w:rsidR="00EE221B">
        <w:rPr>
          <w:rFonts w:ascii="Calibri" w:hAnsi="Calibri" w:cs="Calibri"/>
        </w:rPr>
        <w:t>(He really did this in a lab, but I’m not sure if we want to show testing on animals?) Butterflies</w:t>
      </w:r>
      <w:r w:rsidR="00943BF5">
        <w:rPr>
          <w:rFonts w:ascii="Calibri" w:hAnsi="Calibri" w:cs="Calibri"/>
        </w:rPr>
        <w:t xml:space="preserve"> know when they’re hitting the deepest part of winter. So, they know that spring will come soon.</w:t>
      </w:r>
      <w:r w:rsidR="00554DBF">
        <w:rPr>
          <w:rFonts w:ascii="Calibri" w:hAnsi="Calibri" w:cs="Calibri"/>
        </w:rPr>
        <w:t xml:space="preserve"> And when the time is right…</w:t>
      </w:r>
      <w:r w:rsidR="00943BF5">
        <w:rPr>
          <w:rFonts w:ascii="Calibri" w:hAnsi="Calibri" w:cs="Calibri"/>
        </w:rPr>
        <w:t xml:space="preserve"> </w:t>
      </w:r>
      <w:r w:rsidR="00943BF5">
        <w:rPr>
          <w:rFonts w:ascii="Calibri" w:eastAsia="Times New Roman" w:hAnsi="Calibri" w:cs="Calibri"/>
          <w:color w:val="222222"/>
          <w:lang w:val="en-CA" w:eastAsia="en-CA"/>
        </w:rPr>
        <w:t xml:space="preserve">D. </w:t>
      </w:r>
      <w:r w:rsidR="00943BF5">
        <w:rPr>
          <w:rFonts w:ascii="Calibri" w:hAnsi="Calibri" w:cs="Calibri"/>
        </w:rPr>
        <w:t>Andr</w:t>
      </w:r>
      <w:r w:rsidR="00943BF5" w:rsidRPr="002C7A29">
        <w:rPr>
          <w:rFonts w:ascii="Calibri" w:hAnsi="Calibri" w:cs="Calibri"/>
        </w:rPr>
        <w:t>é</w:t>
      </w:r>
      <w:r w:rsidR="00943BF5">
        <w:rPr>
          <w:rFonts w:ascii="Calibri" w:hAnsi="Calibri" w:cs="Calibri"/>
        </w:rPr>
        <w:t xml:space="preserve"> Green steps back. </w:t>
      </w:r>
      <w:r w:rsidR="00554DBF">
        <w:rPr>
          <w:rFonts w:ascii="Calibri" w:hAnsi="Calibri" w:cs="Calibri"/>
        </w:rPr>
        <w:t>A</w:t>
      </w:r>
      <w:r w:rsidR="00943BF5">
        <w:rPr>
          <w:rFonts w:ascii="Calibri" w:hAnsi="Calibri" w:cs="Calibri"/>
        </w:rPr>
        <w:t>ll the butterflies flutter and begin to fly away</w:t>
      </w:r>
      <w:r w:rsidR="00554DBF">
        <w:rPr>
          <w:rFonts w:ascii="Calibri" w:hAnsi="Calibri" w:cs="Calibri"/>
        </w:rPr>
        <w:t xml:space="preserve"> (one briefly lands on Green’s head.)</w:t>
      </w:r>
    </w:p>
    <w:p w14:paraId="5867ECCE" w14:textId="77777777" w:rsidR="00296246" w:rsidRPr="00C77BB3" w:rsidRDefault="00296246" w:rsidP="00296246">
      <w:pPr>
        <w:pStyle w:val="ListParagraph"/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  <w:commentRangeStart w:id="4"/>
    </w:p>
    <w:p w14:paraId="0023A848" w14:textId="5FC8FC16" w:rsidR="00665483" w:rsidRPr="00FE6682" w:rsidRDefault="00AA1902" w:rsidP="00FE6682">
      <w:pPr>
        <w:pStyle w:val="ListParagraph"/>
        <w:numPr>
          <w:ilvl w:val="0"/>
          <w:numId w:val="5"/>
        </w:numPr>
        <w:shd w:val="clear" w:color="auto" w:fill="FFFFFF"/>
        <w:rPr>
          <w:rFonts w:ascii="Calibri" w:eastAsia="Times New Roman" w:hAnsi="Calibri" w:cs="Calibri"/>
          <w:color w:val="222222"/>
          <w:lang w:val="en-CA" w:eastAsia="en-CA"/>
        </w:rPr>
      </w:pPr>
      <w:r>
        <w:rPr>
          <w:rFonts w:ascii="Calibri" w:eastAsia="Times New Roman" w:hAnsi="Calibri" w:cs="Calibri"/>
          <w:color w:val="222222"/>
          <w:lang w:val="en-CA" w:eastAsia="en-CA"/>
        </w:rPr>
        <w:t xml:space="preserve">Outro: </w:t>
      </w:r>
      <w:r w:rsidR="00296246" w:rsidRPr="00665483">
        <w:rPr>
          <w:rFonts w:ascii="Calibri" w:eastAsia="Times New Roman" w:hAnsi="Calibri" w:cs="Calibri"/>
          <w:color w:val="222222"/>
          <w:lang w:val="en-CA" w:eastAsia="en-CA"/>
        </w:rPr>
        <w:t xml:space="preserve">Cut back to </w:t>
      </w:r>
      <w:r w:rsidR="00554DBF">
        <w:rPr>
          <w:rFonts w:ascii="Calibri" w:eastAsia="Times New Roman" w:hAnsi="Calibri" w:cs="Calibri"/>
          <w:color w:val="222222"/>
          <w:lang w:val="en-CA" w:eastAsia="en-CA"/>
        </w:rPr>
        <w:t>Senor Tapir.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 Olive says, “That was a great song.” Elinor: </w:t>
      </w:r>
      <w:r w:rsidR="00647F34">
        <w:rPr>
          <w:rFonts w:ascii="Calibri" w:eastAsia="Times New Roman" w:hAnsi="Calibri" w:cs="Calibri"/>
          <w:color w:val="222222"/>
          <w:lang w:val="en-CA" w:eastAsia="en-CA"/>
        </w:rPr>
        <w:t>“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Can we hear another one?” But Senor Tapir says, “Hmm. No, it’s time for me to </w:t>
      </w:r>
      <w:r w:rsidR="0073581C">
        <w:rPr>
          <w:rFonts w:ascii="Calibri" w:eastAsia="Times New Roman" w:hAnsi="Calibri" w:cs="Calibri"/>
          <w:color w:val="222222"/>
          <w:lang w:val="en-CA" w:eastAsia="en-CA"/>
        </w:rPr>
        <w:t>travel</w:t>
      </w:r>
      <w:r>
        <w:rPr>
          <w:rFonts w:ascii="Calibri" w:eastAsia="Times New Roman" w:hAnsi="Calibri" w:cs="Calibri"/>
          <w:color w:val="222222"/>
          <w:lang w:val="en-CA" w:eastAsia="en-CA"/>
        </w:rPr>
        <w:t xml:space="preserve"> home and eat </w:t>
      </w:r>
      <w:r>
        <w:rPr>
          <w:rFonts w:ascii="Calibri" w:eastAsia="Times New Roman" w:hAnsi="Calibri" w:cs="Calibri"/>
          <w:color w:val="222222"/>
          <w:lang w:val="en-CA" w:eastAsia="en-CA"/>
        </w:rPr>
        <w:lastRenderedPageBreak/>
        <w:t xml:space="preserve">lunch. I can feel it.” He puts his hand on his tummy and we hear loud rumbling. The kids </w:t>
      </w:r>
      <w:commentRangeEnd w:id="4"/>
      <w:r w:rsidR="00410D12">
        <w:rPr>
          <w:rStyle w:val="CommentReference"/>
        </w:rPr>
        <w:commentReference w:id="4"/>
      </w:r>
      <w:r>
        <w:rPr>
          <w:rFonts w:ascii="Calibri" w:eastAsia="Times New Roman" w:hAnsi="Calibri" w:cs="Calibri"/>
          <w:color w:val="222222"/>
          <w:lang w:val="en-CA" w:eastAsia="en-CA"/>
        </w:rPr>
        <w:t>laugh.</w:t>
      </w:r>
    </w:p>
    <w:sectPr w:rsidR="00665483" w:rsidRPr="00FE66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Daniel Whiteson" w:date="2020-01-23T11:24:00Z" w:initials="DW">
    <w:p w14:paraId="798D0A8C" w14:textId="76DD60E5" w:rsidR="00410D12" w:rsidRDefault="00410D12">
      <w:pPr>
        <w:pStyle w:val="CommentText"/>
      </w:pPr>
      <w:r>
        <w:rPr>
          <w:rStyle w:val="CommentReference"/>
        </w:rPr>
        <w:annotationRef/>
      </w:r>
      <w:r>
        <w:t>Nice. Try to reduce this to just 1 or 2 lines before ST starts singing, we are always crammed for time and don’t want to cut the song.</w:t>
      </w:r>
    </w:p>
  </w:comment>
  <w:comment w:id="2" w:author="Daniel Whiteson" w:date="2020-01-23T11:29:00Z" w:initials="DW">
    <w:p w14:paraId="5CED30C0" w14:textId="09BAA334" w:rsidR="00410D12" w:rsidRDefault="00410D12">
      <w:pPr>
        <w:pStyle w:val="CommentText"/>
      </w:pPr>
      <w:r>
        <w:rPr>
          <w:rStyle w:val="CommentReference"/>
        </w:rPr>
        <w:annotationRef/>
      </w:r>
      <w:r>
        <w:t>Try to bring Green into it from the beginning, show his interest/excitement about butterflies</w:t>
      </w:r>
    </w:p>
  </w:comment>
  <w:comment w:id="3" w:author="Daniel Whiteson" w:date="2020-01-23T11:26:00Z" w:initials="DW">
    <w:p w14:paraId="25DB2A34" w14:textId="20C62C13" w:rsidR="00410D12" w:rsidRDefault="00410D12">
      <w:pPr>
        <w:pStyle w:val="CommentText"/>
      </w:pPr>
      <w:r>
        <w:rPr>
          <w:rStyle w:val="CommentReference"/>
        </w:rPr>
        <w:annotationRef/>
      </w:r>
      <w:r>
        <w:t xml:space="preserve">I think this will be tricky to convey, so let’s focus on (1) the curiosity (how do the butterflies know when </w:t>
      </w:r>
      <w:proofErr w:type="spellStart"/>
      <w:r>
        <w:t>its</w:t>
      </w:r>
      <w:proofErr w:type="spellEnd"/>
      <w:r>
        <w:t xml:space="preserve"> time to go? Do they see snow? Do they follow birds?) so there’s time to get the audience curious about this, and (2) the answer (they FEEL the cold!). I don’t think there’s time to explain his experiment.</w:t>
      </w:r>
    </w:p>
  </w:comment>
  <w:comment w:id="4" w:author="Daniel Whiteson" w:date="2020-01-23T11:27:00Z" w:initials="DW">
    <w:p w14:paraId="69ED242F" w14:textId="2A6CEDBD" w:rsidR="00410D12" w:rsidRDefault="00410D12">
      <w:pPr>
        <w:pStyle w:val="CommentText"/>
      </w:pPr>
      <w:r>
        <w:rPr>
          <w:rStyle w:val="CommentReference"/>
        </w:rPr>
        <w:annotationRef/>
      </w:r>
      <w:r>
        <w:t>Cute ending!   But to avoid being negative, just have him get up to leave: And now it’s time for me to travel home.  Why, Sr. Tapir? Are you feeling the cold? No, it’s time for lunch and I feel hungry!</w:t>
      </w:r>
    </w:p>
    <w:p w14:paraId="656D3F48" w14:textId="40DFEF53" w:rsidR="00410D12" w:rsidRDefault="00410D12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98D0A8C" w15:done="0"/>
  <w15:commentEx w15:paraId="5CED30C0" w15:done="0"/>
  <w15:commentEx w15:paraId="25DB2A34" w15:done="0"/>
  <w15:commentEx w15:paraId="656D3F4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8D0A8C" w16cid:durableId="21D4010A"/>
  <w16cid:commentId w16cid:paraId="5CED30C0" w16cid:durableId="21D40220"/>
  <w16cid:commentId w16cid:paraId="25DB2A34" w16cid:durableId="21D40162"/>
  <w16cid:commentId w16cid:paraId="656D3F48" w16cid:durableId="21D401B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717"/>
    <w:multiLevelType w:val="hybridMultilevel"/>
    <w:tmpl w:val="1332D8FA"/>
    <w:lvl w:ilvl="0" w:tplc="D76A9E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81FE0"/>
    <w:multiLevelType w:val="multilevel"/>
    <w:tmpl w:val="28746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BE37CF7"/>
    <w:multiLevelType w:val="hybridMultilevel"/>
    <w:tmpl w:val="D1D6B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F10B0"/>
    <w:multiLevelType w:val="multilevel"/>
    <w:tmpl w:val="28746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Whiteson">
    <w15:presenceInfo w15:providerId="Windows Live" w15:userId="71b9ea0df3b84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93"/>
    <w:rsid w:val="00034688"/>
    <w:rsid w:val="00045BE0"/>
    <w:rsid w:val="00055AFE"/>
    <w:rsid w:val="000733AF"/>
    <w:rsid w:val="00095993"/>
    <w:rsid w:val="000A46DE"/>
    <w:rsid w:val="000D1C1C"/>
    <w:rsid w:val="000D7FAF"/>
    <w:rsid w:val="000E469C"/>
    <w:rsid w:val="000F4B69"/>
    <w:rsid w:val="0016596D"/>
    <w:rsid w:val="00187026"/>
    <w:rsid w:val="001B1324"/>
    <w:rsid w:val="001B2355"/>
    <w:rsid w:val="001F193C"/>
    <w:rsid w:val="001F3C81"/>
    <w:rsid w:val="00212EC4"/>
    <w:rsid w:val="002147BC"/>
    <w:rsid w:val="00235740"/>
    <w:rsid w:val="00246B1B"/>
    <w:rsid w:val="00296246"/>
    <w:rsid w:val="00296C85"/>
    <w:rsid w:val="002A0992"/>
    <w:rsid w:val="002C45B1"/>
    <w:rsid w:val="002C7A29"/>
    <w:rsid w:val="002E3193"/>
    <w:rsid w:val="00306EA0"/>
    <w:rsid w:val="003544E0"/>
    <w:rsid w:val="003869C1"/>
    <w:rsid w:val="0038760F"/>
    <w:rsid w:val="003E2ABA"/>
    <w:rsid w:val="003E5F5D"/>
    <w:rsid w:val="003F2416"/>
    <w:rsid w:val="004029E8"/>
    <w:rsid w:val="00410D12"/>
    <w:rsid w:val="00425620"/>
    <w:rsid w:val="00451B70"/>
    <w:rsid w:val="004763A0"/>
    <w:rsid w:val="004F09B2"/>
    <w:rsid w:val="004F2639"/>
    <w:rsid w:val="004F61A4"/>
    <w:rsid w:val="00512362"/>
    <w:rsid w:val="00552AAD"/>
    <w:rsid w:val="00553161"/>
    <w:rsid w:val="00554DBF"/>
    <w:rsid w:val="005673BD"/>
    <w:rsid w:val="005A0A35"/>
    <w:rsid w:val="005D540D"/>
    <w:rsid w:val="005E1433"/>
    <w:rsid w:val="005E5FAB"/>
    <w:rsid w:val="00622749"/>
    <w:rsid w:val="00645C14"/>
    <w:rsid w:val="00647F34"/>
    <w:rsid w:val="00657A96"/>
    <w:rsid w:val="00661F50"/>
    <w:rsid w:val="00665483"/>
    <w:rsid w:val="00671CD3"/>
    <w:rsid w:val="00686B6A"/>
    <w:rsid w:val="006A6122"/>
    <w:rsid w:val="006A7BEE"/>
    <w:rsid w:val="006B1A0E"/>
    <w:rsid w:val="006D534D"/>
    <w:rsid w:val="006E2D68"/>
    <w:rsid w:val="006E389D"/>
    <w:rsid w:val="006F6D0B"/>
    <w:rsid w:val="0071628A"/>
    <w:rsid w:val="00724E3E"/>
    <w:rsid w:val="0073581C"/>
    <w:rsid w:val="0078095D"/>
    <w:rsid w:val="007D2BF9"/>
    <w:rsid w:val="007E7667"/>
    <w:rsid w:val="008178AE"/>
    <w:rsid w:val="00835D18"/>
    <w:rsid w:val="00840C4B"/>
    <w:rsid w:val="00854498"/>
    <w:rsid w:val="008F5C42"/>
    <w:rsid w:val="008F7594"/>
    <w:rsid w:val="00901175"/>
    <w:rsid w:val="00904E6D"/>
    <w:rsid w:val="00940643"/>
    <w:rsid w:val="00943BF5"/>
    <w:rsid w:val="00961D97"/>
    <w:rsid w:val="00967BFD"/>
    <w:rsid w:val="009A4EA7"/>
    <w:rsid w:val="009E7404"/>
    <w:rsid w:val="00A41FDA"/>
    <w:rsid w:val="00A67C01"/>
    <w:rsid w:val="00AA1902"/>
    <w:rsid w:val="00AB3986"/>
    <w:rsid w:val="00AE0C2A"/>
    <w:rsid w:val="00B342F4"/>
    <w:rsid w:val="00B34ECF"/>
    <w:rsid w:val="00B4262A"/>
    <w:rsid w:val="00B9345B"/>
    <w:rsid w:val="00BA6C50"/>
    <w:rsid w:val="00C042B8"/>
    <w:rsid w:val="00C36D10"/>
    <w:rsid w:val="00C77BB3"/>
    <w:rsid w:val="00CA3E4D"/>
    <w:rsid w:val="00CA4E7E"/>
    <w:rsid w:val="00CB07D2"/>
    <w:rsid w:val="00CC52D1"/>
    <w:rsid w:val="00CD1901"/>
    <w:rsid w:val="00CD3351"/>
    <w:rsid w:val="00D15CED"/>
    <w:rsid w:val="00D15E62"/>
    <w:rsid w:val="00D97D4F"/>
    <w:rsid w:val="00DA664E"/>
    <w:rsid w:val="00DA6729"/>
    <w:rsid w:val="00DC41A0"/>
    <w:rsid w:val="00E2316E"/>
    <w:rsid w:val="00E314A8"/>
    <w:rsid w:val="00E55EA8"/>
    <w:rsid w:val="00EC5BB0"/>
    <w:rsid w:val="00EE221B"/>
    <w:rsid w:val="00F43BB9"/>
    <w:rsid w:val="00F60D19"/>
    <w:rsid w:val="00FD624F"/>
    <w:rsid w:val="00FE6682"/>
    <w:rsid w:val="00FF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5338"/>
  <w15:chartTrackingRefBased/>
  <w15:docId w15:val="{00FC7440-A9B1-4BFD-AF80-14281B9A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993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09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09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0992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9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992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99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992"/>
    <w:rPr>
      <w:rFonts w:ascii="Times New Roman" w:hAnsi="Times New Roman" w:cs="Times New Roman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CA4E7E"/>
    <w:pPr>
      <w:spacing w:after="0" w:line="240" w:lineRule="auto"/>
    </w:pPr>
    <w:rPr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686B6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4256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6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6B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00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8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2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3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8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6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0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4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2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2020-01-23T19:34:00Z</dcterms:created>
  <dcterms:modified xsi:type="dcterms:W3CDTF">2020-01-23T20:54:00Z</dcterms:modified>
</cp:coreProperties>
</file>