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hd w:val="clear" w:color="auto" w:fill="ffffff"/>
        </w:rPr>
      </w:pPr>
      <w:r>
        <w:rPr>
          <w:b w:val="1"/>
          <w:bCs w:val="1"/>
          <w:shd w:val="clear" w:color="auto" w:fill="ffffff"/>
          <w:rtl w:val="0"/>
          <w:lang w:val="de-DE"/>
        </w:rPr>
        <w:t>ELINOR WONDERS WHY</w:t>
      </w:r>
    </w:p>
    <w:p>
      <w:pPr>
        <w:pStyle w:val="Body"/>
        <w:jc w:val="center"/>
      </w:pPr>
      <w:r>
        <w:rPr>
          <w:rtl w:val="0"/>
        </w:rPr>
        <w:t>“</w:t>
      </w:r>
      <w:commentRangeStart w:id="0"/>
      <w:r>
        <w:rPr>
          <w:rtl w:val="0"/>
          <w:lang w:val="en-US"/>
        </w:rPr>
        <w:t>The Wind In The Web</w:t>
      </w:r>
      <w:r>
        <w:rPr>
          <w:rtl w:val="0"/>
        </w:rPr>
        <w:t>”</w:t>
      </w:r>
      <w:commentRangeEnd w:id="0"/>
      <w:r>
        <w:commentReference w:id="0"/>
      </w:r>
    </w:p>
    <w:p>
      <w:pPr>
        <w:pStyle w:val="Body"/>
        <w:jc w:val="center"/>
      </w:pPr>
      <w:r>
        <w:rPr>
          <w:rtl w:val="0"/>
        </w:rPr>
        <w:t xml:space="preserve">PREMISE </w:t>
      </w:r>
      <w:r>
        <w:rPr>
          <w:rtl w:val="0"/>
        </w:rPr>
        <w:t xml:space="preserve">– </w:t>
      </w:r>
      <w:r>
        <w:rPr>
          <w:rtl w:val="0"/>
        </w:rPr>
        <w:t>3/4/2019</w:t>
      </w:r>
    </w:p>
    <w:p>
      <w:pPr>
        <w:pStyle w:val="Body"/>
        <w:rPr>
          <w:b w:val="1"/>
          <w:bCs w:val="1"/>
        </w:rPr>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Why are spiderwebs full of holes?</w:t>
      </w:r>
    </w:p>
    <w:p>
      <w:pPr>
        <w:pStyle w:val="Body"/>
      </w:pPr>
      <w:r>
        <w:rPr>
          <w:b w:val="1"/>
          <w:bCs w:val="1"/>
          <w:rtl w:val="0"/>
          <w:lang w:val="it-IT"/>
        </w:rPr>
        <w:t xml:space="preserve">Logline: </w:t>
      </w:r>
      <w:r>
        <w:rPr>
          <w:rtl w:val="0"/>
          <w:lang w:val="en-US"/>
        </w:rPr>
        <w:t>Elinor and her friends learn from Nature what catches and doesn</w:t>
      </w:r>
      <w:r>
        <w:rPr>
          <w:rtl w:val="0"/>
        </w:rPr>
        <w:t>’</w:t>
      </w:r>
      <w:r>
        <w:rPr>
          <w:rtl w:val="0"/>
          <w:lang w:val="en-US"/>
        </w:rPr>
        <w:t>t catch the wind when they volunteer to put up a big sign for the town park concert.</w:t>
      </w:r>
    </w:p>
    <w:p>
      <w:pPr>
        <w:pStyle w:val="Body"/>
      </w:pPr>
    </w:p>
    <w:p>
      <w:pPr>
        <w:pStyle w:val="Body"/>
        <w:rPr>
          <w:b w:val="1"/>
          <w:bCs w:val="1"/>
        </w:rPr>
      </w:pPr>
      <w:r>
        <w:rPr>
          <w:b w:val="1"/>
          <w:bCs w:val="1"/>
          <w:rtl w:val="0"/>
          <w:lang w:val="nl-NL"/>
        </w:rPr>
        <w:t>Curriculum Goals:</w:t>
      </w:r>
      <w:r>
        <w:rPr>
          <w:rtl w:val="0"/>
        </w:rPr>
        <w:t xml:space="preserve"> </w:t>
      </w:r>
      <w:r>
        <w:rPr>
          <w:rFonts w:ascii="Arial Unicode MS" w:cs="Arial Unicode MS" w:hAnsi="Arial Unicode MS" w:eastAsia="Arial Unicode MS"/>
          <w:b w:val="0"/>
          <w:bCs w:val="0"/>
          <w:i w:val="0"/>
          <w:iCs w:val="0"/>
          <w:color w:val="222222"/>
          <w:u w:color="222222"/>
          <w:lang w:val="en-US"/>
        </w:rPr>
        <w:br w:type="textWrapping"/>
      </w:r>
      <w:r>
        <w:rPr>
          <w:b w:val="1"/>
          <w:bCs w:val="1"/>
          <w:color w:val="222222"/>
          <w:u w:color="222222"/>
          <w:rtl w:val="0"/>
          <w:lang w:val="en-US"/>
        </w:rPr>
        <w:t>LS5b.</w:t>
      </w:r>
      <w:r>
        <w:rPr>
          <w:color w:val="222222"/>
          <w:u w:color="222222"/>
          <w:rtl w:val="0"/>
          <w:lang w:val="en-US"/>
        </w:rPr>
        <w:t> </w:t>
      </w:r>
      <w:r>
        <w:rPr>
          <w:color w:val="222222"/>
          <w:u w:color="222222"/>
          <w:rtl w:val="0"/>
          <w:lang w:val="en-US"/>
        </w:rPr>
        <w:t>Identify the habitats of familiar animals and plants in the environment [ Spiders live in spider webs</w:t>
      </w:r>
    </w:p>
    <w:p>
      <w:pPr>
        <w:pStyle w:val="Body"/>
        <w:shd w:val="clear" w:color="auto" w:fill="ffffff"/>
        <w:rPr>
          <w:color w:val="222222"/>
          <w:u w:color="222222"/>
        </w:rPr>
      </w:pPr>
      <w:r>
        <w:rPr>
          <w:b w:val="1"/>
          <w:bCs w:val="1"/>
          <w:color w:val="222222"/>
          <w:u w:color="222222"/>
          <w:rtl w:val="0"/>
          <w:lang w:val="en-US"/>
        </w:rPr>
        <w:t>ND3.</w:t>
      </w:r>
      <w:r>
        <w:rPr>
          <w:color w:val="222222"/>
          <w:u w:color="222222"/>
          <w:rtl w:val="0"/>
          <w:lang w:val="en-US"/>
        </w:rPr>
        <w:t xml:space="preserve"> (RTL Crosscutting concept </w:t>
      </w:r>
      <w:r>
        <w:rPr>
          <w:color w:val="222222"/>
          <w:u w:color="222222"/>
          <w:rtl w:val="0"/>
          <w:lang w:val="en-US"/>
        </w:rPr>
        <w:t>‘</w:t>
      </w:r>
      <w:r>
        <w:rPr>
          <w:color w:val="222222"/>
          <w:u w:color="222222"/>
          <w:rtl w:val="0"/>
          <w:lang w:val="en-US"/>
        </w:rPr>
        <w:t>Structure and Function</w:t>
      </w:r>
      <w:r>
        <w:rPr>
          <w:color w:val="222222"/>
          <w:u w:color="222222"/>
          <w:rtl w:val="0"/>
          <w:lang w:val="en-US"/>
        </w:rPr>
        <w:t>’</w:t>
      </w:r>
      <w:r>
        <w:rPr>
          <w:color w:val="222222"/>
          <w:u w:color="222222"/>
          <w:rtl w:val="0"/>
          <w:lang w:val="en-US"/>
        </w:rPr>
        <w:t>): Understand that structures</w:t>
      </w:r>
      <w:r>
        <w:rPr>
          <w:color w:val="222222"/>
          <w:u w:color="222222"/>
          <w:rtl w:val="0"/>
          <w:lang w:val="en-US"/>
        </w:rPr>
        <w:t> </w:t>
      </w:r>
      <w:r>
        <w:rPr>
          <w:color w:val="222222"/>
          <w:u w:color="222222"/>
          <w:rtl w:val="0"/>
          <w:lang w:val="en-US"/>
        </w:rPr>
        <w:t>and materials in the natural world</w:t>
      </w:r>
      <w:r>
        <w:rPr>
          <w:color w:val="222222"/>
          <w:u w:color="222222"/>
          <w:rtl w:val="0"/>
          <w:lang w:val="en-US"/>
        </w:rPr>
        <w:t> </w:t>
      </w:r>
      <w:r>
        <w:rPr>
          <w:color w:val="222222"/>
          <w:u w:color="222222"/>
          <w:rtl w:val="0"/>
          <w:lang w:val="en-US"/>
        </w:rPr>
        <w:t>can be used or can inspire the engineering of structures</w:t>
      </w:r>
      <w:r>
        <w:rPr>
          <w:color w:val="222222"/>
          <w:u w:color="222222"/>
          <w:rtl w:val="0"/>
          <w:lang w:val="en-US"/>
        </w:rPr>
        <w:t> </w:t>
      </w:r>
      <w:r>
        <w:rPr>
          <w:color w:val="222222"/>
          <w:u w:color="222222"/>
          <w:rtl w:val="0"/>
          <w:lang w:val="en-US"/>
        </w:rPr>
        <w:t>with similar function in the designed world. [They engineer the sign to have wind holes to mimic the spider web]</w:t>
      </w:r>
      <w:r>
        <w:rPr>
          <w:rtl w:val="0"/>
        </w:rPr>
        <w:t xml:space="preserve">. </w:t>
      </w:r>
    </w:p>
    <w:p>
      <w:pPr>
        <w:pStyle w:val="Body"/>
      </w:pPr>
      <w:r>
        <w:rPr>
          <w:b w:val="1"/>
          <w:bCs w:val="1"/>
          <w:rtl w:val="0"/>
        </w:rPr>
        <w:t>SEP</w:t>
      </w:r>
      <w:r>
        <w:rPr>
          <w:rtl w:val="0"/>
          <w:lang w:val="en-US"/>
        </w:rPr>
        <w:t>:  To be determined at Outline</w:t>
      </w:r>
    </w:p>
    <w:p>
      <w:pPr>
        <w:pStyle w:val="Body"/>
      </w:pPr>
    </w:p>
    <w:p>
      <w:pPr>
        <w:pStyle w:val="Body"/>
      </w:pPr>
      <w:r>
        <w:rPr>
          <w:rtl w:val="0"/>
        </w:rPr>
        <w:t>It</w:t>
      </w:r>
      <w:r>
        <w:rPr>
          <w:rtl w:val="0"/>
        </w:rPr>
        <w:t>’</w:t>
      </w:r>
      <w:r>
        <w:rPr>
          <w:rtl w:val="0"/>
          <w:lang w:val="en-US"/>
        </w:rPr>
        <w:t xml:space="preserve">s a brisk fall day, and Elinor and her friends Olive and Ari are walking along the forest, holding two sticks and what looks like a rolled-up tarp. As they walk, they talk about how excited they are about the fall season. They love how the weather changes and all the plants change and </w:t>
      </w:r>
      <w:commentRangeStart w:id="1"/>
      <w:r>
        <w:rPr>
          <w:rtl w:val="0"/>
          <w:lang w:val="sv-SE"/>
        </w:rPr>
        <w:t>adjust</w:t>
      </w:r>
      <w:commentRangeEnd w:id="1"/>
      <w:r>
        <w:commentReference w:id="1"/>
      </w:r>
      <w:r>
        <w:rPr>
          <w:rtl w:val="0"/>
          <w:lang w:val="en-US"/>
        </w:rPr>
        <w:t>. When they get to a certain spot, they plant the sticks on the ground and unroll and put the tarp between them, revealing a kid-drawn advertisement</w:t>
      </w:r>
      <w:r>
        <w:drawing>
          <wp:anchor distT="57150" distB="57150" distL="57150" distR="57150" simplePos="0" relativeHeight="251659264" behindDoc="0" locked="0" layoutInCell="1" allowOverlap="1">
            <wp:simplePos x="0" y="0"/>
            <wp:positionH relativeFrom="margin">
              <wp:posOffset>2950041</wp:posOffset>
            </wp:positionH>
            <wp:positionV relativeFrom="line">
              <wp:posOffset>360550</wp:posOffset>
            </wp:positionV>
            <wp:extent cx="2634859" cy="1563838"/>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634859" cy="1563838"/>
                    </a:xfrm>
                    <a:prstGeom prst="rect">
                      <a:avLst/>
                    </a:prstGeom>
                    <a:ln w="12700" cap="flat">
                      <a:noFill/>
                      <a:miter lim="400000"/>
                    </a:ln>
                    <a:effectLst/>
                  </pic:spPr>
                </pic:pic>
              </a:graphicData>
            </a:graphic>
          </wp:anchor>
        </w:drawing>
      </w:r>
      <w:r>
        <w:rPr>
          <w:rtl w:val="0"/>
          <w:lang w:val="en-US"/>
        </w:rPr>
        <w:t xml:space="preserve"> for the weekly park concert (it</w:t>
      </w:r>
      <w:r>
        <w:rPr>
          <w:rtl w:val="0"/>
        </w:rPr>
        <w:t>’</w:t>
      </w:r>
      <w:r>
        <w:rPr>
          <w:rtl w:val="0"/>
          <w:lang w:val="en-US"/>
        </w:rPr>
        <w:t>s just a few doodles of music notes and instruments and an arrow pointing to the concert site). The kids talk about how they volunteered to make the sign to help catch people</w:t>
      </w:r>
      <w:r>
        <w:rPr>
          <w:rtl w:val="0"/>
        </w:rPr>
        <w:t>’</w:t>
      </w:r>
      <w:r>
        <w:rPr>
          <w:rtl w:val="0"/>
          <w:lang w:val="en-US"/>
        </w:rPr>
        <w:t>s attention so they go to the concert, which Elinor</w:t>
      </w:r>
      <w:r>
        <w:rPr>
          <w:rtl w:val="0"/>
        </w:rPr>
        <w:t>’</w:t>
      </w:r>
      <w:r>
        <w:rPr>
          <w:rtl w:val="0"/>
          <w:lang w:val="en-US"/>
        </w:rPr>
        <w:t xml:space="preserve">s mom is helping to organize. After admiring their sign, a sudden breeze blows through, and the sign billows and strains. Then, the wind picks up even more and the sign </w:t>
      </w:r>
      <w:commentRangeStart w:id="2"/>
      <w:r>
        <w:rPr>
          <w:rtl w:val="0"/>
          <w:lang w:val="en-US"/>
        </w:rPr>
        <w:t>blows away from the sticks</w:t>
      </w:r>
      <w:commentRangeEnd w:id="2"/>
      <w:r>
        <w:commentReference w:id="2"/>
      </w:r>
      <w:r>
        <w:rPr>
          <w:rtl w:val="0"/>
          <w:lang w:val="ru-RU"/>
        </w:rPr>
        <w:t>! Uh oh!</w:t>
      </w:r>
    </w:p>
    <w:p>
      <w:pPr>
        <w:pStyle w:val="Body"/>
      </w:pPr>
    </w:p>
    <w:p>
      <w:pPr>
        <w:pStyle w:val="Body"/>
      </w:pPr>
      <w:r>
        <w:rPr>
          <w:rtl w:val="0"/>
          <w:lang w:val="en-US"/>
        </w:rPr>
        <w:t>The kids go running to find their sign, and as they look around, Elinor notices that leaves also catch the wind and get blown around.  She also notices a few birds flying high, holding out their wings and staying afloat against the wind. At that moment, Ari finds the sign and they head back to put up the sign again. As they are putting it up again, Elinor notices a spider</w:t>
      </w:r>
      <w:r>
        <w:rPr>
          <w:rtl w:val="0"/>
        </w:rPr>
        <w:t>’</w:t>
      </w:r>
      <w:r>
        <w:rPr>
          <w:rtl w:val="0"/>
          <w:lang w:val="en-US"/>
        </w:rPr>
        <w:t>s web in a nearby tree branch and says hello to the spider. The kids are happy with the sign, but then the breeze blows through again, causing the sign to billow and move. As the wind picks up slightly, the sign strains and the kids struggle to keep the sign in place.</w:t>
      </w:r>
    </w:p>
    <w:p>
      <w:pPr>
        <w:pStyle w:val="Body"/>
      </w:pPr>
    </w:p>
    <w:p>
      <w:pPr>
        <w:pStyle w:val="Body"/>
      </w:pPr>
      <w:r>
        <w:rPr>
          <w:rtl w:val="0"/>
          <w:lang w:val="en-US"/>
        </w:rPr>
        <w:t xml:space="preserve">Just then, Elinor notices that the </w:t>
      </w:r>
      <w:commentRangeStart w:id="3"/>
      <w:r>
        <w:rPr>
          <w:rtl w:val="0"/>
        </w:rPr>
        <w:t>spider</w:t>
      </w:r>
      <w:r>
        <w:rPr>
          <w:rtl w:val="0"/>
        </w:rPr>
        <w:t>’</w:t>
      </w:r>
      <w:r>
        <w:rPr>
          <w:rtl w:val="0"/>
          <w:lang w:val="en-US"/>
        </w:rPr>
        <w:t>s web</w:t>
      </w:r>
      <w:commentRangeEnd w:id="3"/>
      <w:r>
        <w:commentReference w:id="3"/>
      </w:r>
      <w:r>
        <w:rPr>
          <w:rtl w:val="0"/>
          <w:lang w:val="en-US"/>
        </w:rPr>
        <w:t xml:space="preserve"> is only slightly being affected by the wind, and looks back and forth between it and their tarp. She has an Aha! moment.  She shares her observations with her friends: things that are </w:t>
      </w:r>
      <w:commentRangeStart w:id="4"/>
      <w:r>
        <w:rPr>
          <w:rtl w:val="0"/>
        </w:rPr>
        <w:t>wide</w:t>
      </w:r>
      <w:commentRangeEnd w:id="4"/>
      <w:r>
        <w:commentReference w:id="4"/>
      </w:r>
      <w:r>
        <w:rPr>
          <w:rtl w:val="0"/>
          <w:lang w:val="en-US"/>
        </w:rPr>
        <w:t xml:space="preserve"> will catch the wind, but if they have lots of holes in, it will not. In song, she shows her friends how the leaves and bird wings </w:t>
      </w:r>
      <w:commentRangeStart w:id="5"/>
      <w:r>
        <w:rPr>
          <w:rtl w:val="0"/>
          <w:lang w:val="en-US"/>
        </w:rPr>
        <w:t>catch</w:t>
      </w:r>
      <w:commentRangeEnd w:id="5"/>
      <w:r>
        <w:commentReference w:id="5"/>
      </w:r>
      <w:r>
        <w:rPr>
          <w:rtl w:val="0"/>
          <w:lang w:val="en-US"/>
        </w:rPr>
        <w:t xml:space="preserve"> the wind, but the web has holes that let the air through. This give Elinor an idea: they </w:t>
      </w:r>
      <w:commentRangeStart w:id="6"/>
      <w:r>
        <w:rPr>
          <w:rtl w:val="0"/>
        </w:rPr>
        <w:t>cut</w:t>
      </w:r>
      <w:commentRangeEnd w:id="6"/>
      <w:r>
        <w:commentReference w:id="6"/>
      </w:r>
      <w:r>
        <w:rPr>
          <w:rtl w:val="0"/>
          <w:lang w:val="en-US"/>
        </w:rPr>
        <w:t xml:space="preserve"> some holes in the sign (in decorative places) to let the wind through and it no longer blows away. Problem solved, and passersby</w:t>
      </w:r>
      <w:r>
        <w:rPr>
          <w:rtl w:val="0"/>
        </w:rPr>
        <w:t>’</w:t>
      </w:r>
      <w:r>
        <w:rPr>
          <w:rtl w:val="0"/>
          <w:lang w:val="en-US"/>
        </w:rPr>
        <w:t>s walk by and notice the sign!</w:t>
      </w:r>
    </w:p>
    <w:sectPr>
      <w:headerReference w:type="default" r:id="rId5"/>
      <w:footerReference w:type="default" r:id="rId6"/>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05T00:08:56Z">
    <w:p w14:paraId="1111FFFF">
      <w:pPr>
        <w:pStyle w:val="Default"/>
        <w:bidi w:val="0"/>
      </w:pPr>
    </w:p>
    <w:p w14:paraId="11120000">
      <w:pPr>
        <w:pStyle w:val="Default"/>
        <w:bidi w:val="0"/>
      </w:pPr>
      <w:r>
        <w:rPr>
          <w:rFonts w:cs="Arial Unicode MS" w:eastAsia="Arial Unicode MS"/>
        </w:rPr>
        <w:t>I really like this concept and studying the web structure. I</w:t>
      </w:r>
      <w:r>
        <w:rPr>
          <w:rFonts w:cs="Arial Unicode MS" w:eastAsia="Arial Unicode MS" w:hint="default"/>
        </w:rPr>
        <w:t>’</w:t>
      </w:r>
      <w:r>
        <w:rPr>
          <w:rFonts w:cs="Arial Unicode MS" w:eastAsia="Arial Unicode MS"/>
        </w:rPr>
        <w:t xml:space="preserve">d love to see an episode on the engineering and architecture of a spider web. </w:t>
      </w:r>
    </w:p>
    <w:p w14:paraId="11120001">
      <w:pPr>
        <w:pStyle w:val="Default"/>
        <w:bidi w:val="0"/>
      </w:pPr>
      <w:r>
        <w:rPr>
          <w:rFonts w:cs="Arial Unicode MS" w:eastAsia="Arial Unicode MS"/>
        </w:rPr>
        <w:t xml:space="preserve">I feel this story may need more to it to sustain the 11 mins. Would the engineering of a web be something we could possibly add - or we can keep it for another episode.  </w:t>
      </w:r>
    </w:p>
  </w:comment>
  <w:comment w:id="1" w:author="Kevin Micallef" w:date="2019-03-05T00:12:26Z">
    <w:p w14:paraId="11120002">
      <w:pPr>
        <w:pStyle w:val="Default"/>
        <w:bidi w:val="0"/>
      </w:pPr>
    </w:p>
    <w:p w14:paraId="11120003">
      <w:pPr>
        <w:pStyle w:val="Default"/>
        <w:bidi w:val="0"/>
      </w:pPr>
      <w:r>
        <w:rPr>
          <w:rFonts w:cs="Arial Unicode MS" w:eastAsia="Arial Unicode MS"/>
        </w:rPr>
        <w:t xml:space="preserve">How in-depth will we go with the </w:t>
      </w:r>
      <w:r>
        <w:rPr>
          <w:rFonts w:cs="Arial Unicode MS" w:eastAsia="Arial Unicode MS" w:hint="default"/>
        </w:rPr>
        <w:t>‘</w:t>
      </w:r>
      <w:r>
        <w:rPr>
          <w:rFonts w:cs="Arial Unicode MS" w:eastAsia="Arial Unicode MS"/>
        </w:rPr>
        <w:t>adjusting</w:t>
      </w:r>
      <w:r>
        <w:rPr>
          <w:rFonts w:cs="Arial Unicode MS" w:eastAsia="Arial Unicode MS" w:hint="default"/>
        </w:rPr>
        <w:t xml:space="preserve">’ </w:t>
      </w:r>
      <w:r>
        <w:rPr>
          <w:rFonts w:cs="Arial Unicode MS" w:eastAsia="Arial Unicode MS"/>
        </w:rPr>
        <w:t>of plants during the changing of seasons? That may be good for a whole other episode.</w:t>
      </w:r>
    </w:p>
  </w:comment>
  <w:comment w:id="2" w:author="Kevin Micallef" w:date="2019-03-04T23:16:10Z">
    <w:p w14:paraId="11120004">
      <w:pPr>
        <w:pStyle w:val="Default"/>
        <w:bidi w:val="0"/>
      </w:pPr>
    </w:p>
    <w:p w14:paraId="11120005">
      <w:pPr>
        <w:pStyle w:val="Default"/>
        <w:bidi w:val="0"/>
      </w:pPr>
      <w:r>
        <w:rPr>
          <w:rFonts w:cs="Arial Unicode MS" w:eastAsia="Arial Unicode MS"/>
        </w:rPr>
        <w:t>So the sticks remain in the ground - do they tie the tarp to the sticks? Would the sticks not go with the tarp?</w:t>
      </w:r>
    </w:p>
  </w:comment>
  <w:comment w:id="3" w:author="Kevin Micallef" w:date="2019-03-05T00:01:15Z">
    <w:p w14:paraId="11120006">
      <w:pPr>
        <w:pStyle w:val="Default"/>
        <w:bidi w:val="0"/>
      </w:pPr>
    </w:p>
    <w:p w14:paraId="11120007">
      <w:pPr>
        <w:pStyle w:val="Default"/>
        <w:bidi w:val="0"/>
      </w:pPr>
      <w:r>
        <w:rPr>
          <w:rFonts w:cs="Arial Unicode MS" w:eastAsia="Arial Unicode MS"/>
        </w:rPr>
        <w:t xml:space="preserve">Can have leaves blowing by above and around the web so we see a good comparison between the two. </w:t>
      </w:r>
    </w:p>
  </w:comment>
  <w:comment w:id="4" w:author="Kevin Micallef" w:date="2019-03-04T23:19:10Z">
    <w:p w14:paraId="11120008">
      <w:pPr>
        <w:pStyle w:val="Default"/>
        <w:bidi w:val="0"/>
      </w:pPr>
    </w:p>
    <w:p w14:paraId="11120009">
      <w:pPr>
        <w:pStyle w:val="Default"/>
        <w:bidi w:val="0"/>
      </w:pPr>
      <w:r>
        <w:rPr>
          <w:rFonts w:cs="Arial Unicode MS" w:eastAsia="Arial Unicode MS"/>
        </w:rPr>
        <w:t xml:space="preserve"> I dont think its necessarily wide objects? Correct? Lets be sure to make the science different from the episode </w:t>
      </w:r>
      <w:r>
        <w:rPr>
          <w:rFonts w:cs="Arial Unicode MS" w:eastAsia="Arial Unicode MS" w:hint="default"/>
        </w:rPr>
        <w:t>‘</w:t>
      </w:r>
      <w:r>
        <w:rPr>
          <w:rFonts w:cs="Arial Unicode MS" w:eastAsia="Arial Unicode MS"/>
        </w:rPr>
        <w:t>tomato drop</w:t>
      </w:r>
      <w:r>
        <w:rPr>
          <w:rFonts w:cs="Arial Unicode MS" w:eastAsia="Arial Unicode MS" w:hint="default"/>
        </w:rPr>
        <w:t xml:space="preserve">’ </w:t>
      </w:r>
      <w:r>
        <w:rPr>
          <w:rFonts w:cs="Arial Unicode MS" w:eastAsia="Arial Unicode MS"/>
        </w:rPr>
        <w:t xml:space="preserve">in learning about wind resistance? </w:t>
      </w:r>
    </w:p>
  </w:comment>
  <w:comment w:id="5" w:author="Kevin Micallef" w:date="2019-03-05T00:05:08Z">
    <w:p w14:paraId="1112000A">
      <w:pPr>
        <w:pStyle w:val="Default"/>
        <w:bidi w:val="0"/>
      </w:pPr>
    </w:p>
    <w:p w14:paraId="1112000B">
      <w:pPr>
        <w:pStyle w:val="Default"/>
        <w:bidi w:val="0"/>
      </w:pPr>
      <w:r>
        <w:rPr>
          <w:rFonts w:cs="Arial Unicode MS" w:eastAsia="Arial Unicode MS"/>
        </w:rPr>
        <w:t xml:space="preserve">Perhaps even Ari has his wings open and the wind catches them sending him in he air slightly off the ground </w:t>
      </w:r>
    </w:p>
  </w:comment>
  <w:comment w:id="6" w:author="Kevin Micallef" w:date="2019-03-05T00:02:22Z">
    <w:p w14:paraId="1112000C">
      <w:pPr>
        <w:pStyle w:val="Default"/>
        <w:bidi w:val="0"/>
      </w:pPr>
    </w:p>
    <w:p w14:paraId="1112000D">
      <w:pPr>
        <w:pStyle w:val="Default"/>
        <w:bidi w:val="0"/>
      </w:pPr>
      <w:r>
        <w:rPr>
          <w:rFonts w:cs="Arial Unicode MS" w:eastAsia="Arial Unicode MS"/>
        </w:rPr>
        <w:t>How will they cut holes in the tarp? I assume we wouldn</w:t>
      </w:r>
      <w:r>
        <w:rPr>
          <w:rFonts w:cs="Arial Unicode MS" w:eastAsia="Arial Unicode MS" w:hint="default"/>
        </w:rPr>
        <w:t>’</w:t>
      </w:r>
      <w:r>
        <w:rPr>
          <w:rFonts w:cs="Arial Unicode MS" w:eastAsia="Arial Unicode MS"/>
        </w:rPr>
        <w:t xml:space="preserve">t have them carrying scissors with them.  Can she use a stick to puncture holes as if making stars?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