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3F1F" w:rsidRPr="00A313F3" w:rsidRDefault="00413F1F" w:rsidP="00A313F3">
      <w:pPr>
        <w:jc w:val="center"/>
        <w:rPr>
          <w:b/>
        </w:rPr>
      </w:pPr>
      <w:r w:rsidRPr="00413F1F">
        <w:rPr>
          <w:b/>
        </w:rPr>
        <w:t>Elinor Wonders Why</w:t>
      </w:r>
      <w:r w:rsidR="00A313F3">
        <w:rPr>
          <w:b/>
        </w:rPr>
        <w:t xml:space="preserve">: </w:t>
      </w:r>
      <w:r w:rsidRPr="00413F1F">
        <w:rPr>
          <w:i/>
        </w:rPr>
        <w:t>A Wonderful Journey</w:t>
      </w:r>
    </w:p>
    <w:p w:rsidR="00F72C2B" w:rsidRDefault="00413F1F" w:rsidP="00413F1F">
      <w:pPr>
        <w:jc w:val="center"/>
      </w:pPr>
      <w:r>
        <w:t>D1 Script: PBS Feedback</w:t>
      </w:r>
    </w:p>
    <w:p w:rsidR="00F72C2B" w:rsidRDefault="00F72C2B" w:rsidP="00413F1F">
      <w:pPr>
        <w:jc w:val="center"/>
      </w:pPr>
    </w:p>
    <w:p w:rsidR="00AF78DD" w:rsidRDefault="00F72C2B" w:rsidP="00F72C2B">
      <w:r>
        <w:t>ACT 1</w:t>
      </w:r>
    </w:p>
    <w:p w:rsidR="00AF78DD" w:rsidRDefault="00AF78DD" w:rsidP="00AF78DD">
      <w:r>
        <w:t>1:1</w:t>
      </w:r>
    </w:p>
    <w:p w:rsidR="00AF78DD" w:rsidRPr="00AF78DD" w:rsidRDefault="009F6600" w:rsidP="00AF78DD">
      <w:pPr>
        <w:pStyle w:val="ListParagraph"/>
        <w:numPr>
          <w:ilvl w:val="0"/>
          <w:numId w:val="10"/>
        </w:numPr>
        <w:ind w:left="720"/>
      </w:pPr>
      <w:r>
        <w:t>Line 5 – Would love if someone would</w:t>
      </w:r>
      <w:r w:rsidR="00AF78DD" w:rsidRPr="00AF78DD">
        <w:t xml:space="preserve"> ask Mr. Raccoon how he is too.</w:t>
      </w:r>
    </w:p>
    <w:p w:rsidR="00F72C2B" w:rsidRDefault="009F6600" w:rsidP="00F72C2B">
      <w:pPr>
        <w:pStyle w:val="ListParagraph"/>
        <w:numPr>
          <w:ilvl w:val="0"/>
          <w:numId w:val="10"/>
        </w:numPr>
        <w:ind w:left="720"/>
      </w:pPr>
      <w:r>
        <w:t>Line 23 – And thank him for the goodies he’s supplied</w:t>
      </w:r>
    </w:p>
    <w:p w:rsidR="006362C9" w:rsidRDefault="006362C9" w:rsidP="00F72C2B"/>
    <w:p w:rsidR="00F72C2B" w:rsidRDefault="00F72C2B" w:rsidP="00F72C2B">
      <w:r>
        <w:t xml:space="preserve">1:3 </w:t>
      </w:r>
    </w:p>
    <w:p w:rsidR="009F6600" w:rsidRDefault="00F72C2B" w:rsidP="00F72C2B">
      <w:pPr>
        <w:pStyle w:val="ListParagraph"/>
        <w:numPr>
          <w:ilvl w:val="0"/>
          <w:numId w:val="1"/>
        </w:numPr>
      </w:pPr>
      <w:r>
        <w:t>An elegant and believable solution to the question of how to get the kids off on their own while RR heads to the Post Office. Nicely done.</w:t>
      </w:r>
    </w:p>
    <w:p w:rsidR="00F72C2B" w:rsidRDefault="009F6600" w:rsidP="00F72C2B">
      <w:pPr>
        <w:pStyle w:val="ListParagraph"/>
        <w:numPr>
          <w:ilvl w:val="0"/>
          <w:numId w:val="1"/>
        </w:numPr>
      </w:pPr>
      <w:r>
        <w:t>Line 44 – Feels a little sophisticated of Ari. Can we cut this line and combine 43 and 45?</w:t>
      </w:r>
    </w:p>
    <w:p w:rsidR="00F72C2B" w:rsidRDefault="00F72C2B" w:rsidP="00F72C2B">
      <w:pPr>
        <w:pStyle w:val="ListParagraph"/>
        <w:numPr>
          <w:ilvl w:val="0"/>
          <w:numId w:val="1"/>
        </w:numPr>
      </w:pPr>
      <w:r>
        <w:t>Line 54 – Still in love with this inner-motivation.</w:t>
      </w:r>
    </w:p>
    <w:p w:rsidR="006362C9" w:rsidRDefault="006362C9" w:rsidP="00F72C2B"/>
    <w:p w:rsidR="00F72C2B" w:rsidRDefault="00F72C2B" w:rsidP="00F72C2B">
      <w:r>
        <w:t>1:4</w:t>
      </w:r>
    </w:p>
    <w:p w:rsidR="00F72C2B" w:rsidRDefault="00F72C2B" w:rsidP="00F72C2B">
      <w:pPr>
        <w:pStyle w:val="ListParagraph"/>
        <w:numPr>
          <w:ilvl w:val="0"/>
          <w:numId w:val="2"/>
        </w:numPr>
      </w:pPr>
      <w:r>
        <w:t>The “Beauty and</w:t>
      </w:r>
      <w:r w:rsidR="00FA57AC">
        <w:t xml:space="preserve"> the Beast” reference is a winner</w:t>
      </w:r>
      <w:r>
        <w:t>.</w:t>
      </w:r>
    </w:p>
    <w:p w:rsidR="00F72C2B" w:rsidRDefault="00F72C2B" w:rsidP="00F72C2B">
      <w:pPr>
        <w:pStyle w:val="ListParagraph"/>
        <w:numPr>
          <w:ilvl w:val="0"/>
          <w:numId w:val="2"/>
        </w:numPr>
      </w:pPr>
      <w:r>
        <w:t>Song is working well.</w:t>
      </w:r>
    </w:p>
    <w:p w:rsidR="00F72C2B" w:rsidRDefault="00F72C2B" w:rsidP="00F72C2B">
      <w:pPr>
        <w:pStyle w:val="ListParagraph"/>
        <w:numPr>
          <w:ilvl w:val="0"/>
          <w:numId w:val="2"/>
        </w:numPr>
      </w:pPr>
      <w:r>
        <w:t>Line 70 – Accomplishes the goal of creating mystique around Bianca without giving too much away. Also nicely handled.</w:t>
      </w:r>
    </w:p>
    <w:p w:rsidR="006362C9" w:rsidRDefault="006362C9" w:rsidP="00F72C2B"/>
    <w:p w:rsidR="00F72C2B" w:rsidRDefault="00F72C2B" w:rsidP="00F72C2B">
      <w:r>
        <w:t>1:6</w:t>
      </w:r>
    </w:p>
    <w:p w:rsidR="00F72C2B" w:rsidRDefault="00FA57AC" w:rsidP="00F72C2B">
      <w:pPr>
        <w:pStyle w:val="ListParagraph"/>
        <w:numPr>
          <w:ilvl w:val="0"/>
          <w:numId w:val="3"/>
        </w:numPr>
      </w:pPr>
      <w:r>
        <w:t xml:space="preserve">Appreciate how the frog </w:t>
      </w:r>
      <w:r w:rsidR="00F72C2B">
        <w:t>sequence is being treated here.</w:t>
      </w:r>
    </w:p>
    <w:p w:rsidR="006362C9" w:rsidRDefault="006362C9" w:rsidP="00F72C2B"/>
    <w:p w:rsidR="009F6600" w:rsidRDefault="00F72C2B" w:rsidP="00F72C2B">
      <w:r>
        <w:t>1:7</w:t>
      </w:r>
    </w:p>
    <w:p w:rsidR="00F72C2B" w:rsidRPr="009F6600" w:rsidRDefault="009F6600" w:rsidP="00F72C2B">
      <w:pPr>
        <w:pStyle w:val="ListParagraph"/>
        <w:numPr>
          <w:ilvl w:val="0"/>
          <w:numId w:val="3"/>
        </w:numPr>
      </w:pPr>
      <w:r w:rsidRPr="009F6600">
        <w:t>Line 91 – Could</w:t>
      </w:r>
      <w:r>
        <w:t xml:space="preserve"> phrase this a little clearer. </w:t>
      </w:r>
      <w:r w:rsidRPr="009F6600">
        <w:t>“We usually find frogs here at the creek, but….it looks like the creek is all dried up. There’s no water in it.”</w:t>
      </w:r>
    </w:p>
    <w:p w:rsidR="009F6600" w:rsidRPr="009F6600" w:rsidRDefault="00F72C2B" w:rsidP="009F6600">
      <w:pPr>
        <w:pStyle w:val="ListParagraph"/>
        <w:numPr>
          <w:ilvl w:val="0"/>
          <w:numId w:val="3"/>
        </w:numPr>
      </w:pPr>
      <w:r>
        <w:t>Line 94 – Olive’s set-up of the curriculum feels like the right amount of curriculum to get us going</w:t>
      </w:r>
      <w:r w:rsidRPr="009F6600">
        <w:t>.</w:t>
      </w:r>
      <w:r w:rsidR="009F6600" w:rsidRPr="009F6600">
        <w:t xml:space="preserve"> Though maybe they should say “Most or many frogs….” Not all frogs have this issue so we want to be careful about attributing it to all frogs.</w:t>
      </w:r>
    </w:p>
    <w:p w:rsidR="009F6600" w:rsidRPr="009F6600" w:rsidRDefault="009F6600" w:rsidP="009F6600">
      <w:pPr>
        <w:pStyle w:val="ListParagraph"/>
        <w:numPr>
          <w:ilvl w:val="0"/>
          <w:numId w:val="3"/>
        </w:numPr>
      </w:pPr>
      <w:r w:rsidRPr="009F6600">
        <w:t>Line 97 – Mom’s line can be clearer to help our audience follow… “Ah, I figured the frog would come down here to the creek.”</w:t>
      </w:r>
    </w:p>
    <w:p w:rsidR="00F72C2B" w:rsidRDefault="009F6600" w:rsidP="00F72C2B">
      <w:pPr>
        <w:pStyle w:val="ListParagraph"/>
        <w:numPr>
          <w:ilvl w:val="0"/>
          <w:numId w:val="3"/>
        </w:numPr>
      </w:pPr>
      <w:r w:rsidRPr="009F6600">
        <w:t xml:space="preserve">Line 100 – Maybe “the </w:t>
      </w:r>
      <w:r w:rsidRPr="009F6600">
        <w:rPr>
          <w:i/>
        </w:rPr>
        <w:t>amount of</w:t>
      </w:r>
      <w:r w:rsidRPr="009F6600">
        <w:t xml:space="preserve"> water in their home”?</w:t>
      </w:r>
    </w:p>
    <w:p w:rsidR="006362C9" w:rsidRDefault="006362C9" w:rsidP="00F72C2B"/>
    <w:p w:rsidR="00F72C2B" w:rsidRDefault="00F72C2B" w:rsidP="00F72C2B">
      <w:r>
        <w:t>1:8</w:t>
      </w:r>
    </w:p>
    <w:p w:rsidR="007D7E4B" w:rsidRDefault="00F72C2B" w:rsidP="007D7E4B">
      <w:pPr>
        <w:pStyle w:val="ListParagraph"/>
        <w:numPr>
          <w:ilvl w:val="0"/>
          <w:numId w:val="3"/>
        </w:numPr>
      </w:pPr>
      <w:r>
        <w:t>For the boards: Let’s make sure that the sticks falling into the water is both staged and timed in a way that even a 3-year old could see this from spac</w:t>
      </w:r>
      <w:r w:rsidR="00FA57AC">
        <w:t>e and recall it afterwards. Totally</w:t>
      </w:r>
      <w:r>
        <w:t xml:space="preserve"> fine if the characters are oblivious.</w:t>
      </w:r>
    </w:p>
    <w:p w:rsidR="006362C9" w:rsidRDefault="006362C9" w:rsidP="007D7E4B"/>
    <w:p w:rsidR="009F6600" w:rsidRDefault="007D7E4B" w:rsidP="007D7E4B">
      <w:r>
        <w:t>1:10</w:t>
      </w:r>
    </w:p>
    <w:p w:rsidR="006362C9" w:rsidRDefault="009F6600" w:rsidP="007D7E4B">
      <w:pPr>
        <w:pStyle w:val="ListParagraph"/>
        <w:numPr>
          <w:ilvl w:val="0"/>
          <w:numId w:val="3"/>
        </w:numPr>
      </w:pPr>
      <w:r w:rsidRPr="009F6600">
        <w:t>Line 128 – Would feel better if this said, “…we’ll try to answer them tomorrow” (we don’t always get answers to our questions and sometimes it takes time to answer them)</w:t>
      </w:r>
    </w:p>
    <w:p w:rsidR="007D7E4B" w:rsidRDefault="007D7E4B" w:rsidP="006362C9">
      <w:pPr>
        <w:pStyle w:val="ListParagraph"/>
      </w:pPr>
    </w:p>
    <w:p w:rsidR="00FA57AC" w:rsidRDefault="007D7E4B" w:rsidP="007D7E4B">
      <w:pPr>
        <w:pStyle w:val="ListParagraph"/>
        <w:numPr>
          <w:ilvl w:val="0"/>
          <w:numId w:val="3"/>
        </w:numPr>
      </w:pPr>
      <w:r>
        <w:lastRenderedPageBreak/>
        <w:t xml:space="preserve">The whole gazing-out-the-window beat is just </w:t>
      </w:r>
      <w:r w:rsidR="00FA57AC">
        <w:t>marvelous</w:t>
      </w:r>
      <w:r>
        <w:t>.</w:t>
      </w:r>
      <w:r w:rsidR="00FA57AC">
        <w:t xml:space="preserve"> J</w:t>
      </w:r>
      <w:r>
        <w:t>ustifies making the entire movie all on its own.  Pitch-perfect first act!</w:t>
      </w:r>
    </w:p>
    <w:p w:rsidR="00FA57AC" w:rsidRDefault="00FA57AC" w:rsidP="00FA57AC"/>
    <w:p w:rsidR="00BD70E6" w:rsidRDefault="00FA57AC" w:rsidP="00FA57AC">
      <w:r>
        <w:t>ACT 2</w:t>
      </w:r>
    </w:p>
    <w:p w:rsidR="00BD70E6" w:rsidRDefault="00BD70E6" w:rsidP="00FA57AC">
      <w:r>
        <w:t>2.6</w:t>
      </w:r>
    </w:p>
    <w:p w:rsidR="0057620E" w:rsidRDefault="00BD70E6" w:rsidP="00BD70E6">
      <w:pPr>
        <w:pStyle w:val="ListParagraph"/>
        <w:numPr>
          <w:ilvl w:val="0"/>
          <w:numId w:val="3"/>
        </w:numPr>
      </w:pPr>
      <w:r>
        <w:t>Somewhere between Lines 189 and 193 – Is it possible to tell from this map which creek leads to Animal Town where they saw the frog come to a rest in the dry creek bed?  We want to make sure that the interconnectivity of this entire water system is apparent from a single bird’s eye view of the area.</w:t>
      </w:r>
    </w:p>
    <w:p w:rsidR="0057620E" w:rsidRDefault="0057620E" w:rsidP="0057620E">
      <w:pPr>
        <w:pStyle w:val="ListParagraph"/>
        <w:rPr>
          <w:color w:val="FF0000"/>
        </w:rPr>
      </w:pPr>
    </w:p>
    <w:p w:rsidR="0057620E" w:rsidRPr="0057620E" w:rsidRDefault="0057620E" w:rsidP="0057620E">
      <w:pPr>
        <w:pStyle w:val="ListParagraph"/>
      </w:pPr>
      <w:r w:rsidRPr="0057620E">
        <w:t>We want to make sure they are pointing to the things on the map they are talking about.  They mention the river that goes out to Animal Town but not the creek they saw before.  Seeing another mock-up of this map attached to Draft 2 would be really helpful. Then we can all make sure the dialogue and cues match up with it.</w:t>
      </w:r>
    </w:p>
    <w:p w:rsidR="00BD70E6" w:rsidRDefault="00BD70E6" w:rsidP="00BD70E6"/>
    <w:p w:rsidR="00C71DE5" w:rsidRDefault="00C71DE5" w:rsidP="00BD70E6">
      <w:pPr>
        <w:pStyle w:val="ListParagraph"/>
        <w:numPr>
          <w:ilvl w:val="0"/>
          <w:numId w:val="3"/>
        </w:numPr>
      </w:pPr>
      <w:r>
        <w:t>Think we can tighten up lines 201 - 206. The numerous</w:t>
      </w:r>
      <w:r w:rsidR="00BD70E6">
        <w:t xml:space="preserve"> back-to</w:t>
      </w:r>
      <w:r>
        <w:t xml:space="preserve">-back “inventor” lines </w:t>
      </w:r>
      <w:r w:rsidR="00BD70E6">
        <w:t xml:space="preserve">sound like overkill when read aloud.  </w:t>
      </w:r>
      <w:r>
        <w:t>Can probably combine RR’s lines 200 and 203. Omit 201. And</w:t>
      </w:r>
      <w:r w:rsidR="00BD70E6">
        <w:t xml:space="preserve"> show Olive and Ari joining the conversation with body language and interest without layering up dialogue.</w:t>
      </w:r>
    </w:p>
    <w:p w:rsidR="00C71DE5" w:rsidRDefault="00C71DE5" w:rsidP="00C71DE5"/>
    <w:p w:rsidR="00C71DE5" w:rsidRDefault="00C71DE5" w:rsidP="00BD70E6">
      <w:pPr>
        <w:pStyle w:val="ListParagraph"/>
        <w:numPr>
          <w:ilvl w:val="0"/>
          <w:numId w:val="3"/>
        </w:numPr>
      </w:pPr>
      <w:r>
        <w:t xml:space="preserve">Bottom of page 24 – Similar to the sticks in the river, let’s linger on the missed trail turn so the audience is ahead of the plot and </w:t>
      </w:r>
      <w:r w:rsidRPr="00C71DE5">
        <w:rPr>
          <w:i/>
        </w:rPr>
        <w:t>anticipating</w:t>
      </w:r>
      <w:r>
        <w:t xml:space="preserve"> the kids’ realization that they’re off-course. If the audience is as geographically confused as the characters are they’re not going to be paying attention to the right things.</w:t>
      </w:r>
    </w:p>
    <w:p w:rsidR="00C71DE5" w:rsidRDefault="00C71DE5" w:rsidP="00C71DE5"/>
    <w:p w:rsidR="00C71DE5" w:rsidRDefault="00C71DE5" w:rsidP="00C71DE5">
      <w:r>
        <w:t>2:7</w:t>
      </w:r>
    </w:p>
    <w:p w:rsidR="00C71DE5" w:rsidRDefault="00C71DE5" w:rsidP="00C71DE5">
      <w:pPr>
        <w:pStyle w:val="ListParagraph"/>
        <w:numPr>
          <w:ilvl w:val="0"/>
          <w:numId w:val="4"/>
        </w:numPr>
      </w:pPr>
      <w:r>
        <w:t>Like the use of Robin in this scene.</w:t>
      </w:r>
    </w:p>
    <w:p w:rsidR="00C71DE5" w:rsidRDefault="00C71DE5" w:rsidP="00C71DE5">
      <w:pPr>
        <w:pStyle w:val="ListParagraph"/>
      </w:pPr>
    </w:p>
    <w:p w:rsidR="00C71DE5" w:rsidRDefault="00C71DE5" w:rsidP="00C71DE5">
      <w:pPr>
        <w:pStyle w:val="ListParagraph"/>
        <w:numPr>
          <w:ilvl w:val="0"/>
          <w:numId w:val="4"/>
        </w:numPr>
      </w:pPr>
      <w:r>
        <w:t xml:space="preserve">We feel like the whole introduction of Bianca is working much, much better in this draft. </w:t>
      </w:r>
    </w:p>
    <w:p w:rsidR="00C71DE5" w:rsidRDefault="00C71DE5" w:rsidP="00C71DE5"/>
    <w:p w:rsidR="00C71DE5" w:rsidRDefault="00C71DE5" w:rsidP="00C71DE5">
      <w:pPr>
        <w:pStyle w:val="ListParagraph"/>
        <w:numPr>
          <w:ilvl w:val="0"/>
          <w:numId w:val="4"/>
        </w:numPr>
      </w:pPr>
      <w:r>
        <w:t>Line 235 – Still did not compute f</w:t>
      </w:r>
      <w:r w:rsidR="00347A80">
        <w:t>or us that Bianca is un</w:t>
      </w:r>
      <w:r>
        <w:t>aware of the dry creek beds if she’s</w:t>
      </w:r>
      <w:r w:rsidR="00347A80">
        <w:t xml:space="preserve"> beaten the group to Hidden Lake, and</w:t>
      </w:r>
      <w:r>
        <w:t xml:space="preserve"> been hanging out studying frogs</w:t>
      </w:r>
      <w:r w:rsidR="00347A80">
        <w:t xml:space="preserve"> and so on</w:t>
      </w:r>
      <w:r>
        <w:t>.</w:t>
      </w:r>
      <w:r w:rsidR="0057620E">
        <w:t xml:space="preserve"> And she says so at Line 237.</w:t>
      </w:r>
    </w:p>
    <w:p w:rsidR="00C71DE5" w:rsidRDefault="00C71DE5" w:rsidP="00C71DE5"/>
    <w:p w:rsidR="00C71DE5" w:rsidRDefault="00C71DE5" w:rsidP="00C71DE5">
      <w:r>
        <w:t>2:8</w:t>
      </w:r>
    </w:p>
    <w:p w:rsidR="00770840" w:rsidRDefault="00C71DE5" w:rsidP="00C71DE5">
      <w:pPr>
        <w:pStyle w:val="ListParagraph"/>
        <w:numPr>
          <w:ilvl w:val="0"/>
          <w:numId w:val="5"/>
        </w:numPr>
      </w:pPr>
      <w:r>
        <w:t>Line 240 – Is it in character for Bianca to so quickly shrug off this disturbance in Nat</w:t>
      </w:r>
      <w:r w:rsidR="00347A80">
        <w:t>ure? Maybe dissolve</w:t>
      </w:r>
      <w:r>
        <w:t xml:space="preserve"> on “RR thinking </w:t>
      </w:r>
      <w:r w:rsidR="00347A80">
        <w:t>thoughtfully” and lose line 240?</w:t>
      </w:r>
    </w:p>
    <w:p w:rsidR="00770840" w:rsidRDefault="00770840" w:rsidP="00770840"/>
    <w:p w:rsidR="00770840" w:rsidRPr="00770840" w:rsidRDefault="00770840" w:rsidP="00770840">
      <w:r w:rsidRPr="00770840">
        <w:t>2:9</w:t>
      </w:r>
    </w:p>
    <w:p w:rsidR="00770840" w:rsidRPr="00770840" w:rsidRDefault="00770840" w:rsidP="00770840">
      <w:pPr>
        <w:pStyle w:val="ListParagraph"/>
        <w:numPr>
          <w:ilvl w:val="0"/>
          <w:numId w:val="5"/>
        </w:numPr>
      </w:pPr>
      <w:r w:rsidRPr="00770840">
        <w:t xml:space="preserve">Line 247 – Maybe add: “She LOVED to ask lots of questions </w:t>
      </w:r>
      <w:r w:rsidRPr="00770840">
        <w:rPr>
          <w:u w:val="single"/>
        </w:rPr>
        <w:t>and she still does</w:t>
      </w:r>
      <w:r w:rsidRPr="00770840">
        <w:t>!”</w:t>
      </w:r>
    </w:p>
    <w:p w:rsidR="00C71DE5" w:rsidRDefault="00C71DE5" w:rsidP="00770840"/>
    <w:p w:rsidR="00C71DE5" w:rsidRDefault="00C71DE5" w:rsidP="00C71DE5"/>
    <w:p w:rsidR="00C71DE5" w:rsidRDefault="00C71DE5" w:rsidP="00C71DE5">
      <w:r>
        <w:t>2:10</w:t>
      </w:r>
    </w:p>
    <w:p w:rsidR="00347A80" w:rsidRDefault="00C71DE5" w:rsidP="00C71DE5">
      <w:pPr>
        <w:pStyle w:val="ListParagraph"/>
        <w:numPr>
          <w:ilvl w:val="0"/>
          <w:numId w:val="5"/>
        </w:numPr>
      </w:pPr>
      <w:r>
        <w:t xml:space="preserve">We agree with the writers that this montage is </w:t>
      </w:r>
      <w:r w:rsidR="00D901B0">
        <w:t xml:space="preserve">a </w:t>
      </w:r>
      <w:r>
        <w:t xml:space="preserve">better </w:t>
      </w:r>
      <w:r w:rsidR="00D901B0">
        <w:t xml:space="preserve">fit for us </w:t>
      </w:r>
      <w:r>
        <w:t xml:space="preserve">with underscore and </w:t>
      </w:r>
      <w:proofErr w:type="spellStart"/>
      <w:r>
        <w:t>walla</w:t>
      </w:r>
      <w:proofErr w:type="spellEnd"/>
      <w:r>
        <w:t xml:space="preserve"> than introducing a new ly</w:t>
      </w:r>
      <w:r w:rsidR="00D901B0">
        <w:t>rical song. A</w:t>
      </w:r>
      <w:r>
        <w:t xml:space="preserve"> “Whistle While You Work” type number</w:t>
      </w:r>
      <w:r w:rsidR="00D901B0">
        <w:t xml:space="preserve"> in this situation would</w:t>
      </w:r>
      <w:r>
        <w:t xml:space="preserve"> feel a little too Disney.</w:t>
      </w:r>
    </w:p>
    <w:p w:rsidR="00347A80" w:rsidRDefault="00347A80" w:rsidP="00347A80"/>
    <w:p w:rsidR="00347A80" w:rsidRDefault="00347A80" w:rsidP="00347A80">
      <w:r>
        <w:t>ACT 3</w:t>
      </w:r>
    </w:p>
    <w:p w:rsidR="00347A80" w:rsidRDefault="00347A80" w:rsidP="00347A80">
      <w:r>
        <w:t>3:1</w:t>
      </w:r>
    </w:p>
    <w:p w:rsidR="00D3679D" w:rsidRPr="00D3679D" w:rsidRDefault="00347A80" w:rsidP="00D3679D">
      <w:pPr>
        <w:pStyle w:val="ListParagraph"/>
        <w:numPr>
          <w:ilvl w:val="0"/>
          <w:numId w:val="5"/>
        </w:numPr>
      </w:pPr>
      <w:r>
        <w:t>Around Line 287 – What is the other end of the drying line connected to?</w:t>
      </w:r>
      <w:r w:rsidR="00D3679D">
        <w:t xml:space="preserve"> </w:t>
      </w:r>
      <w:r w:rsidR="00D3679D" w:rsidRPr="00D3679D">
        <w:t>This scene threw us off a little. We couldn’t picture how Olive was interacting with this drying line. Why is she testing it this way? Shouldn’t she test it by hanging something on it? And how does it make her dry?</w:t>
      </w:r>
    </w:p>
    <w:p w:rsidR="00D3679D" w:rsidRDefault="00D3679D" w:rsidP="00D3679D"/>
    <w:p w:rsidR="00D3679D" w:rsidRPr="00D3679D" w:rsidRDefault="00D3679D" w:rsidP="00D3679D">
      <w:r w:rsidRPr="00D3679D">
        <w:t>3:2</w:t>
      </w:r>
      <w:r>
        <w:t>/3:3</w:t>
      </w:r>
      <w:r w:rsidRPr="00D3679D">
        <w:t xml:space="preserve"> </w:t>
      </w:r>
    </w:p>
    <w:p w:rsidR="00D3679D" w:rsidRPr="00D3679D" w:rsidRDefault="00D3679D" w:rsidP="00D3679D">
      <w:pPr>
        <w:pStyle w:val="ListParagraph"/>
        <w:numPr>
          <w:ilvl w:val="0"/>
          <w:numId w:val="5"/>
        </w:numPr>
      </w:pPr>
      <w:r w:rsidRPr="00D3679D">
        <w:t>Line 297 – It seems really strange to call a big old dead tree a “really big stick</w:t>
      </w:r>
      <w:r>
        <w:t xml:space="preserve">.” </w:t>
      </w:r>
      <w:r w:rsidRPr="00D3679D">
        <w:t>Maybe call it w</w:t>
      </w:r>
      <w:r>
        <w:t xml:space="preserve">hat it is </w:t>
      </w:r>
      <w:r w:rsidRPr="00D3679D">
        <w:t>instead?</w:t>
      </w:r>
    </w:p>
    <w:p w:rsidR="00D3679D" w:rsidRPr="00D3679D" w:rsidRDefault="00D3679D" w:rsidP="00D3679D">
      <w:pPr>
        <w:pStyle w:val="ListParagraph"/>
        <w:numPr>
          <w:ilvl w:val="0"/>
          <w:numId w:val="5"/>
        </w:numPr>
      </w:pPr>
      <w:r w:rsidRPr="00D3679D">
        <w:t>Again – if this is actually a tree, then they should s</w:t>
      </w:r>
      <w:r>
        <w:t xml:space="preserve">ay that.  Most kids know what </w:t>
      </w:r>
      <w:r w:rsidRPr="00D3679D">
        <w:t>stick</w:t>
      </w:r>
      <w:r>
        <w:t>s</w:t>
      </w:r>
      <w:r w:rsidRPr="00D3679D">
        <w:t>, branch</w:t>
      </w:r>
      <w:r>
        <w:t>es,</w:t>
      </w:r>
      <w:r w:rsidRPr="00D3679D">
        <w:t xml:space="preserve"> and tree</w:t>
      </w:r>
      <w:r>
        <w:t xml:space="preserve">s are </w:t>
      </w:r>
      <w:r w:rsidRPr="00D3679D">
        <w:t>and how their size</w:t>
      </w:r>
      <w:r>
        <w:t>s relate</w:t>
      </w:r>
      <w:r w:rsidRPr="00D3679D">
        <w:t xml:space="preserve">.  </w:t>
      </w:r>
    </w:p>
    <w:p w:rsidR="00347A80" w:rsidRDefault="00347A80" w:rsidP="00347A80"/>
    <w:p w:rsidR="00347A80" w:rsidRDefault="00347A80" w:rsidP="00347A80">
      <w:r>
        <w:t>3:5</w:t>
      </w:r>
    </w:p>
    <w:p w:rsidR="00347A80" w:rsidRDefault="00347A80" w:rsidP="00347A80">
      <w:pPr>
        <w:pStyle w:val="ListParagraph"/>
        <w:numPr>
          <w:ilvl w:val="0"/>
          <w:numId w:val="5"/>
        </w:numPr>
      </w:pPr>
      <w:r>
        <w:t xml:space="preserve">We understand this song is still being developed, but it still is an awkward read. Maybe the music will help with cadence, but it’s hard to read aloud and find a natural rhythm for the verses. Are we a little song-heavy in the special? Maybe this one could be cut for pacing (or truncated)? Maybe it’s just the examples being chosen are difficult to build </w:t>
      </w:r>
      <w:proofErr w:type="spellStart"/>
      <w:r>
        <w:t>singable</w:t>
      </w:r>
      <w:proofErr w:type="spellEnd"/>
      <w:r>
        <w:t xml:space="preserve"> rhymes around?</w:t>
      </w:r>
      <w:r w:rsidR="00936E25">
        <w:t xml:space="preserve"> Maybe even more variety in the examples instead of just vehicles?</w:t>
      </w:r>
    </w:p>
    <w:p w:rsidR="00347A80" w:rsidRDefault="00347A80" w:rsidP="00347A80"/>
    <w:p w:rsidR="00347A80" w:rsidRDefault="00347A80" w:rsidP="00347A80">
      <w:r>
        <w:t xml:space="preserve">3:8 </w:t>
      </w:r>
    </w:p>
    <w:p w:rsidR="00CE5822" w:rsidRDefault="0027403C" w:rsidP="0027403C">
      <w:pPr>
        <w:pStyle w:val="ListParagraph"/>
        <w:numPr>
          <w:ilvl w:val="0"/>
          <w:numId w:val="5"/>
        </w:numPr>
      </w:pPr>
      <w:r>
        <w:t xml:space="preserve">Seems long. </w:t>
      </w:r>
      <w:r w:rsidR="00CE5822">
        <w:t>An</w:t>
      </w:r>
      <w:r w:rsidR="00A313F3">
        <w:t xml:space="preserve">ything that can be tackled visually </w:t>
      </w:r>
      <w:r w:rsidR="00CE5822">
        <w:t>will probably make for a better scene.</w:t>
      </w:r>
      <w:r>
        <w:t xml:space="preserve"> </w:t>
      </w:r>
      <w:r w:rsidRPr="0027403C">
        <w:t xml:space="preserve">We wonder if Bianca’s notebook would be useful here? Maybe her illustrations come to life to accompany the dialogue in a fun way?  Some of those CU moments would be nice.  </w:t>
      </w:r>
      <w:proofErr w:type="gramStart"/>
      <w:r w:rsidRPr="0027403C">
        <w:t>Anything  to</w:t>
      </w:r>
      <w:proofErr w:type="gramEnd"/>
      <w:r w:rsidRPr="0027403C">
        <w:t xml:space="preserve"> give this scene a bit more zest—lessen the “talking heads.” Also wondered if the spring is the right analogy for the tongue movement (Line 405)? Seems more like a slingshot or rubber band even. A different analogy might get you back to the quality of “elasticity” the writers were going for in the outline without saying that.</w:t>
      </w:r>
    </w:p>
    <w:p w:rsidR="00CE5822" w:rsidRDefault="00CE5822" w:rsidP="00CE5822"/>
    <w:p w:rsidR="00E6691D" w:rsidRDefault="00CE5822" w:rsidP="00CE5822">
      <w:pPr>
        <w:pStyle w:val="ListParagraph"/>
        <w:numPr>
          <w:ilvl w:val="0"/>
          <w:numId w:val="5"/>
        </w:numPr>
      </w:pPr>
      <w:r>
        <w:t>Line 392 – This line really helps though.</w:t>
      </w:r>
    </w:p>
    <w:p w:rsidR="00E6691D" w:rsidRDefault="00E6691D" w:rsidP="00E6691D"/>
    <w:p w:rsidR="00E6691D" w:rsidRPr="00E6691D" w:rsidRDefault="00E6691D" w:rsidP="00E6691D">
      <w:pPr>
        <w:pStyle w:val="ListParagraph"/>
        <w:numPr>
          <w:ilvl w:val="0"/>
          <w:numId w:val="5"/>
        </w:numPr>
      </w:pPr>
      <w:r w:rsidRPr="00E6691D">
        <w:t>Line 418 – Would be great it Bianca herself followed her thought with a question “But why?”</w:t>
      </w:r>
    </w:p>
    <w:p w:rsidR="00B7143E" w:rsidRDefault="00B7143E" w:rsidP="00E6691D">
      <w:pPr>
        <w:pStyle w:val="ListParagraph"/>
      </w:pPr>
    </w:p>
    <w:p w:rsidR="00B7143E" w:rsidRDefault="00B7143E" w:rsidP="00B7143E"/>
    <w:p w:rsidR="00E6691D" w:rsidRDefault="00E6691D" w:rsidP="00B7143E"/>
    <w:p w:rsidR="00E6691D" w:rsidRDefault="00E6691D" w:rsidP="00B7143E"/>
    <w:p w:rsidR="00E6691D" w:rsidRDefault="00E6691D" w:rsidP="00B7143E"/>
    <w:p w:rsidR="00E6691D" w:rsidRDefault="00E6691D" w:rsidP="00B7143E"/>
    <w:p w:rsidR="00B7143E" w:rsidRDefault="00B7143E" w:rsidP="00B7143E">
      <w:r>
        <w:t>ACT 4</w:t>
      </w:r>
    </w:p>
    <w:p w:rsidR="00B7143E" w:rsidRDefault="00B7143E" w:rsidP="00B7143E">
      <w:r>
        <w:t>4:1 – 4:5</w:t>
      </w:r>
    </w:p>
    <w:p w:rsidR="006E42EC" w:rsidRDefault="00B7143E" w:rsidP="00B7143E">
      <w:pPr>
        <w:pStyle w:val="ListParagraph"/>
        <w:numPr>
          <w:ilvl w:val="0"/>
          <w:numId w:val="6"/>
        </w:numPr>
      </w:pPr>
      <w:r>
        <w:t>This entire section of the story is really moving! It feels like a short story it’s so good. Very impressed with how the writers manage to keep all the science ideas, the character work, the trial-and-error, and the parallel action all moving in one direction. Spectacular!</w:t>
      </w:r>
    </w:p>
    <w:p w:rsidR="006E42EC" w:rsidRDefault="006E42EC" w:rsidP="006E42EC">
      <w:pPr>
        <w:pStyle w:val="ListParagraph"/>
      </w:pPr>
    </w:p>
    <w:p w:rsidR="006E42EC" w:rsidRDefault="006E42EC" w:rsidP="006E42EC">
      <w:pPr>
        <w:pStyle w:val="ListParagraph"/>
        <w:numPr>
          <w:ilvl w:val="0"/>
          <w:numId w:val="6"/>
        </w:numPr>
      </w:pPr>
      <w:r>
        <w:t xml:space="preserve">Line 423 </w:t>
      </w:r>
      <w:r w:rsidRPr="006E42EC">
        <w:t>was s</w:t>
      </w:r>
      <w:r>
        <w:t xml:space="preserve">aid earlier in 418 – Maybe </w:t>
      </w:r>
      <w:r w:rsidRPr="006E42EC">
        <w:t>423 needs to reflect t</w:t>
      </w:r>
      <w:r>
        <w:t xml:space="preserve">hat her idea is now validated? </w:t>
      </w:r>
      <w:r w:rsidRPr="006E42EC">
        <w:t>Also repetitive ideas in lines 425 and 426 – could tighten.</w:t>
      </w:r>
    </w:p>
    <w:p w:rsidR="006E42EC" w:rsidRDefault="006E42EC" w:rsidP="006E42EC"/>
    <w:p w:rsidR="006E42EC" w:rsidRPr="006E42EC" w:rsidRDefault="006E42EC" w:rsidP="006E42EC">
      <w:pPr>
        <w:pStyle w:val="ListParagraph"/>
        <w:numPr>
          <w:ilvl w:val="0"/>
          <w:numId w:val="6"/>
        </w:numPr>
      </w:pPr>
      <w:r w:rsidRPr="006E42EC">
        <w:t xml:space="preserve">Lines 453-459 – We didn’t quite understand the connection to her line at 453 and what she observes later in 4:3. Would love for Line 453 to state what she hears, and then tie it back to what she observes. Why does she hear water trickling? Are the sticks making a small waterfall? </w:t>
      </w:r>
    </w:p>
    <w:p w:rsidR="006E42EC" w:rsidRPr="00A51996" w:rsidRDefault="006E42EC" w:rsidP="006E42EC"/>
    <w:p w:rsidR="006E42EC" w:rsidRPr="006E42EC" w:rsidRDefault="006E42EC" w:rsidP="006E42EC">
      <w:pPr>
        <w:pStyle w:val="ListParagraph"/>
        <w:numPr>
          <w:ilvl w:val="0"/>
          <w:numId w:val="6"/>
        </w:numPr>
      </w:pPr>
      <w:r w:rsidRPr="006E42EC">
        <w:t>Line 501- This could be worded more clearly around the problem. “We need to move the sticks, but we are here and the sticks are way over there. Too far for us to reach.”</w:t>
      </w:r>
    </w:p>
    <w:p w:rsidR="006E42EC" w:rsidRPr="008E6B5F" w:rsidRDefault="006E42EC" w:rsidP="006E42EC"/>
    <w:p w:rsidR="006E42EC" w:rsidRPr="006E42EC" w:rsidRDefault="006E42EC" w:rsidP="006E42EC">
      <w:pPr>
        <w:pStyle w:val="ListParagraph"/>
        <w:numPr>
          <w:ilvl w:val="0"/>
          <w:numId w:val="6"/>
        </w:numPr>
      </w:pPr>
      <w:r w:rsidRPr="006E42EC">
        <w:t>Line 515 – Would be good to state the problem here a little more clearly. “Aww. It still doesn’t reach. I really thought that was going to work.”</w:t>
      </w:r>
    </w:p>
    <w:p w:rsidR="006E42EC" w:rsidRPr="008E6B5F" w:rsidRDefault="006E42EC" w:rsidP="006E42EC"/>
    <w:p w:rsidR="00B7143E" w:rsidRDefault="006E42EC" w:rsidP="006E42EC">
      <w:pPr>
        <w:pStyle w:val="ListParagraph"/>
        <w:numPr>
          <w:ilvl w:val="0"/>
          <w:numId w:val="6"/>
        </w:numPr>
      </w:pPr>
      <w:r w:rsidRPr="006E42EC">
        <w:t>Line 521 – This could be cl</w:t>
      </w:r>
      <w:r>
        <w:t>earer for our audience.  And we’re</w:t>
      </w:r>
      <w:r w:rsidRPr="006E42EC">
        <w:t xml:space="preserve"> not sure it’s about copying</w:t>
      </w:r>
      <w:r>
        <w:t xml:space="preserve"> necessarily. Maybe combine with Line 522. </w:t>
      </w:r>
      <w:r w:rsidRPr="006E42EC">
        <w:t>“Lea</w:t>
      </w:r>
      <w:r>
        <w:t xml:space="preserve">rning from Nature doesn’t only mean </w:t>
      </w:r>
      <w:r w:rsidRPr="006E42EC">
        <w:t>knowing WHAT happens, but HOW and WHY it happens. Why and how does Nature do it?”</w:t>
      </w:r>
    </w:p>
    <w:p w:rsidR="00B7143E" w:rsidRDefault="00B7143E" w:rsidP="00B7143E"/>
    <w:p w:rsidR="009D4E67" w:rsidRDefault="00B7143E" w:rsidP="00B7143E">
      <w:pPr>
        <w:pStyle w:val="ListParagraph"/>
        <w:numPr>
          <w:ilvl w:val="0"/>
          <w:numId w:val="6"/>
        </w:numPr>
      </w:pPr>
      <w:r>
        <w:t xml:space="preserve">When they successfully pull up the first stick and dislodge the entire dam on the first try, it felt a bit pat. Do they need to perform this action more than once with the complete invention A) for realism, and B) so the audience can see the </w:t>
      </w:r>
      <w:proofErr w:type="gramStart"/>
      <w:r>
        <w:t>naturally-designed</w:t>
      </w:r>
      <w:proofErr w:type="gramEnd"/>
      <w:r>
        <w:t xml:space="preserve"> device work successfully again to better understand how the kids synthesized these ideas?  If we have the time, maybe this is worth trying out.</w:t>
      </w:r>
    </w:p>
    <w:p w:rsidR="009D4E67" w:rsidRDefault="009D4E67" w:rsidP="009D4E67"/>
    <w:p w:rsidR="00B7143E" w:rsidRDefault="009D4E67" w:rsidP="009D4E67">
      <w:pPr>
        <w:pStyle w:val="ListParagraph"/>
        <w:numPr>
          <w:ilvl w:val="0"/>
          <w:numId w:val="6"/>
        </w:numPr>
      </w:pPr>
      <w:r>
        <w:t>Line 545 – Might be g</w:t>
      </w:r>
      <w:r w:rsidRPr="009D4E67">
        <w:t>ood to talk about the solution here. “I’m so proud of you kids for asking great questions and coming up with ideas and solutions.”</w:t>
      </w:r>
    </w:p>
    <w:p w:rsidR="00B7143E" w:rsidRDefault="00B7143E" w:rsidP="00B7143E"/>
    <w:p w:rsidR="009D4E67" w:rsidRDefault="00B7143E" w:rsidP="00B7143E">
      <w:r>
        <w:t>4:8</w:t>
      </w:r>
    </w:p>
    <w:p w:rsidR="009D4E67" w:rsidRPr="009D4E67" w:rsidRDefault="009D4E67" w:rsidP="009D4E67">
      <w:pPr>
        <w:pStyle w:val="ListParagraph"/>
        <w:numPr>
          <w:ilvl w:val="0"/>
          <w:numId w:val="7"/>
        </w:numPr>
      </w:pPr>
      <w:r w:rsidRPr="009D4E67">
        <w:t>Line 551 – Would be better to say something like, “And it looks like it has just the right amount of water.”</w:t>
      </w:r>
    </w:p>
    <w:p w:rsidR="00B7143E" w:rsidRDefault="00B7143E" w:rsidP="00B7143E"/>
    <w:p w:rsidR="00343148" w:rsidRDefault="00B7143E" w:rsidP="00B7143E">
      <w:pPr>
        <w:pStyle w:val="ListParagraph"/>
        <w:numPr>
          <w:ilvl w:val="0"/>
          <w:numId w:val="7"/>
        </w:numPr>
      </w:pPr>
      <w:r>
        <w:t xml:space="preserve">This song still has a couple sticky spots for us. </w:t>
      </w:r>
      <w:r w:rsidR="00343148">
        <w:t>“You, me, all” feel</w:t>
      </w:r>
      <w:r w:rsidR="00AC5B62">
        <w:t>s</w:t>
      </w:r>
      <w:r w:rsidR="00343148">
        <w:t xml:space="preserve"> like a rather unlikely turn of phrase—more </w:t>
      </w:r>
      <w:r w:rsidR="00AC5B62">
        <w:t>of</w:t>
      </w:r>
      <w:r w:rsidR="00343148">
        <w:t xml:space="preserve"> </w:t>
      </w:r>
      <w:r w:rsidR="00AC5B62">
        <w:t xml:space="preserve">a forced rhyme. As does the off </w:t>
      </w:r>
      <w:r w:rsidR="00343148">
        <w:t xml:space="preserve">rhyme </w:t>
      </w:r>
      <w:r w:rsidR="00343148">
        <w:lastRenderedPageBreak/>
        <w:t>“role/goes.”</w:t>
      </w:r>
      <w:r w:rsidR="00B32C51">
        <w:t xml:space="preserve"> Also would prefer “everyone plays a role”</w:t>
      </w:r>
      <w:r w:rsidR="00F16A31">
        <w:t xml:space="preserve"> to</w:t>
      </w:r>
      <w:r w:rsidR="00B32C51">
        <w:t xml:space="preserve"> “everyone has a place.” We might have mentioned that before. “Having a place” may be interpreted as condescension.</w:t>
      </w:r>
    </w:p>
    <w:p w:rsidR="00343148" w:rsidRDefault="00343148" w:rsidP="00343148">
      <w:pPr>
        <w:pStyle w:val="ListParagraph"/>
      </w:pPr>
    </w:p>
    <w:p w:rsidR="00343148" w:rsidRDefault="00343148" w:rsidP="00B7143E">
      <w:pPr>
        <w:pStyle w:val="ListParagraph"/>
        <w:numPr>
          <w:ilvl w:val="0"/>
          <w:numId w:val="7"/>
        </w:numPr>
      </w:pPr>
      <w:r>
        <w:t xml:space="preserve">RR returns off-screen, which we sense will be an emotional pivot-point for preschoolers who’ll definitely want the comfort of seeing Mother/Daughter reunited. That’s not to say this should drag out. </w:t>
      </w:r>
    </w:p>
    <w:p w:rsidR="00343148" w:rsidRDefault="00343148" w:rsidP="00343148"/>
    <w:p w:rsidR="00495774" w:rsidRDefault="00AC5B62" w:rsidP="00343148">
      <w:pPr>
        <w:pStyle w:val="ListParagraph"/>
      </w:pPr>
      <w:r>
        <w:t>Maybe RR could</w:t>
      </w:r>
      <w:r w:rsidR="00343148">
        <w:t xml:space="preserve"> return during the final verse of the song and join in with a nice swell of accompaniment?  Achieve the reunion via acting (Elinor brightens/hugs</w:t>
      </w:r>
      <w:r w:rsidR="00FD10ED">
        <w:t xml:space="preserve"> her?) and the music rather than</w:t>
      </w:r>
      <w:r w:rsidR="00343148">
        <w:t xml:space="preserve"> a wordy obligatory beat? We think once everyone sees this boarded out, and the transition to her suddenly being there the next morning happens off-camera, </w:t>
      </w:r>
      <w:r w:rsidR="00FD10ED">
        <w:t>we’ll all feel that something psychologically valuable went</w:t>
      </w:r>
      <w:r w:rsidR="00343148">
        <w:t xml:space="preserve"> missing… Just a thought.</w:t>
      </w:r>
    </w:p>
    <w:p w:rsidR="00495774" w:rsidRDefault="00495774" w:rsidP="00495774"/>
    <w:p w:rsidR="00495774" w:rsidRDefault="00495774" w:rsidP="00495774">
      <w:r>
        <w:t>ACT 5</w:t>
      </w:r>
    </w:p>
    <w:p w:rsidR="00495774" w:rsidRDefault="00495774" w:rsidP="00495774">
      <w:r>
        <w:t>5:1</w:t>
      </w:r>
    </w:p>
    <w:p w:rsidR="0024714A" w:rsidRDefault="00495774" w:rsidP="00495774">
      <w:pPr>
        <w:pStyle w:val="ListParagraph"/>
        <w:numPr>
          <w:ilvl w:val="0"/>
          <w:numId w:val="8"/>
        </w:numPr>
      </w:pPr>
      <w:r>
        <w:t xml:space="preserve">Lines 557 – 559 – We’re not sure this exchange is </w:t>
      </w:r>
      <w:r w:rsidR="0024714A">
        <w:t xml:space="preserve">entirely </w:t>
      </w:r>
      <w:r>
        <w:t>necessary. PBS tries its best to avoid making too many jokes about food</w:t>
      </w:r>
      <w:r w:rsidR="00B06AAD">
        <w:t>,</w:t>
      </w:r>
      <w:r>
        <w:t xml:space="preserve"> or comedy centere</w:t>
      </w:r>
      <w:r w:rsidR="0024714A">
        <w:t xml:space="preserve">d around over-indulging in </w:t>
      </w:r>
      <w:r>
        <w:t>snacks given the prevalence of food-insecurities we have in o</w:t>
      </w:r>
      <w:r w:rsidR="00B06AAD">
        <w:t xml:space="preserve">ur audience. We understand </w:t>
      </w:r>
      <w:r>
        <w:t>this is Ari’s schtick</w:t>
      </w:r>
      <w:r w:rsidR="00B06AAD">
        <w:t>—however it’s also a detour from Elinor’</w:t>
      </w:r>
      <w:r w:rsidR="0024714A">
        <w:t>s story we could omit without any meaningful loss</w:t>
      </w:r>
      <w:r w:rsidR="00B06AAD">
        <w:t>.</w:t>
      </w:r>
      <w:r w:rsidR="0024714A">
        <w:t xml:space="preserve"> It may be helpful to consider</w:t>
      </w:r>
      <w:r w:rsidR="00B06AAD">
        <w:t xml:space="preserve"> the extra eyeballs a movie special </w:t>
      </w:r>
      <w:r w:rsidR="0024714A">
        <w:t>like this will get. So any bur</w:t>
      </w:r>
      <w:r w:rsidR="00B06AAD">
        <w:t xml:space="preserve"> you can pluck</w:t>
      </w:r>
      <w:r w:rsidR="0024714A">
        <w:t xml:space="preserve"> from the script</w:t>
      </w:r>
      <w:r w:rsidR="00B06AAD">
        <w:t xml:space="preserve"> to avoid</w:t>
      </w:r>
      <w:r w:rsidR="0024714A">
        <w:t xml:space="preserve"> a </w:t>
      </w:r>
      <w:r w:rsidR="00B06AAD">
        <w:t xml:space="preserve">distracting </w:t>
      </w:r>
      <w:r w:rsidR="0024714A">
        <w:t xml:space="preserve">social media complaint </w:t>
      </w:r>
      <w:r w:rsidR="00B06AAD">
        <w:t>would be to the series’ benefit.</w:t>
      </w:r>
    </w:p>
    <w:p w:rsidR="0024714A" w:rsidRDefault="0024714A" w:rsidP="0024714A"/>
    <w:p w:rsidR="0024714A" w:rsidRDefault="0024714A" w:rsidP="0024714A">
      <w:pPr>
        <w:pStyle w:val="ListParagraph"/>
        <w:numPr>
          <w:ilvl w:val="0"/>
          <w:numId w:val="8"/>
        </w:numPr>
      </w:pPr>
      <w:r>
        <w:t>Line 562 – May not need “I’m not sure.”</w:t>
      </w:r>
    </w:p>
    <w:p w:rsidR="0024714A" w:rsidRDefault="0024714A" w:rsidP="0024714A"/>
    <w:p w:rsidR="0024714A" w:rsidRDefault="0024714A" w:rsidP="0024714A">
      <w:pPr>
        <w:pStyle w:val="ListParagraph"/>
        <w:numPr>
          <w:ilvl w:val="0"/>
          <w:numId w:val="8"/>
        </w:numPr>
      </w:pPr>
      <w:r>
        <w:t>Lines 563 and Line 564 – Also may be unnecessary to discuss what she did off-camera. Might be cleaner to cut from 562 to 565.</w:t>
      </w:r>
    </w:p>
    <w:p w:rsidR="0024714A" w:rsidRDefault="0024714A" w:rsidP="0024714A"/>
    <w:p w:rsidR="00F16A31" w:rsidRDefault="0024714A" w:rsidP="0024714A">
      <w:pPr>
        <w:pStyle w:val="ListParagraph"/>
        <w:numPr>
          <w:ilvl w:val="0"/>
          <w:numId w:val="8"/>
        </w:numPr>
      </w:pPr>
      <w:r>
        <w:t xml:space="preserve">Line 578 – Is it possible to maybe play this line as more of a </w:t>
      </w:r>
      <w:r w:rsidR="0049594A">
        <w:t xml:space="preserve">declarative </w:t>
      </w:r>
      <w:r>
        <w:t xml:space="preserve">statement </w:t>
      </w:r>
      <w:r w:rsidR="0049594A">
        <w:t>(</w:t>
      </w:r>
      <w:r>
        <w:t>disguised as a question</w:t>
      </w:r>
      <w:r w:rsidR="0049594A">
        <w:t>)</w:t>
      </w:r>
      <w:r>
        <w:t xml:space="preserve">? “We all have a little bit of wonder inside don’t we?” </w:t>
      </w:r>
      <w:r w:rsidR="0049594A">
        <w:t xml:space="preserve">That sounds more like a </w:t>
      </w:r>
      <w:r w:rsidR="0049594A" w:rsidRPr="0049594A">
        <w:rPr>
          <w:i/>
        </w:rPr>
        <w:t>conclusion</w:t>
      </w:r>
      <w:r w:rsidR="0049594A">
        <w:t xml:space="preserve"> Elinor has arrived at for having undertaken this journey. </w:t>
      </w:r>
      <w:r>
        <w:t xml:space="preserve">To which Bianca could simply </w:t>
      </w:r>
      <w:r w:rsidR="0049594A">
        <w:t>validate Elinor’s sentiment with</w:t>
      </w:r>
      <w:r>
        <w:t xml:space="preserve"> her acting</w:t>
      </w:r>
      <w:r w:rsidR="0049594A">
        <w:t xml:space="preserve"> instead of parroting back the line.</w:t>
      </w:r>
    </w:p>
    <w:p w:rsidR="00F16A31" w:rsidRDefault="00F16A31" w:rsidP="00F16A31"/>
    <w:p w:rsidR="0049594A" w:rsidRPr="00F16A31" w:rsidRDefault="00F16A31" w:rsidP="00F16A31">
      <w:pPr>
        <w:pStyle w:val="ListParagraph"/>
        <w:numPr>
          <w:ilvl w:val="0"/>
          <w:numId w:val="8"/>
        </w:numPr>
      </w:pPr>
      <w:r w:rsidRPr="00F16A31">
        <w:t>Line 582 – She alludes to the kids as scientists at points in the story but doesn’t gi</w:t>
      </w:r>
      <w:r>
        <w:t>ve them that designation here. Is that intentional</w:t>
      </w:r>
      <w:r w:rsidRPr="00F16A31">
        <w:t>?</w:t>
      </w:r>
    </w:p>
    <w:p w:rsidR="0049594A" w:rsidRDefault="0049594A" w:rsidP="0049594A"/>
    <w:p w:rsidR="00B64D8F" w:rsidRDefault="0049594A" w:rsidP="0024714A">
      <w:pPr>
        <w:pStyle w:val="ListParagraph"/>
        <w:numPr>
          <w:ilvl w:val="0"/>
          <w:numId w:val="8"/>
        </w:numPr>
      </w:pPr>
      <w:r>
        <w:t>Lines 583 and 584 – Same food note as before. We would love to resist the urge to make Ari the punctuation of scenes in Elinor’s movie.</w:t>
      </w:r>
      <w:r w:rsidR="00B64D8F">
        <w:t xml:space="preserve"> The emotional conclusion of the scene is the hug after 582; let’s leave on that high note! There is plenty of comedy to go around in the script; people will remember the emotional impact of the movie—not the food jokes—trust us.</w:t>
      </w:r>
    </w:p>
    <w:p w:rsidR="00B64D8F" w:rsidRDefault="00B64D8F" w:rsidP="00B64D8F"/>
    <w:p w:rsidR="00B64D8F" w:rsidRDefault="00B64D8F" w:rsidP="00B64D8F">
      <w:r>
        <w:t>5:3 – See below*</w:t>
      </w:r>
    </w:p>
    <w:p w:rsidR="00B64D8F" w:rsidRDefault="00B64D8F" w:rsidP="00B64D8F"/>
    <w:p w:rsidR="009B297D" w:rsidRDefault="009B297D" w:rsidP="00B64D8F"/>
    <w:p w:rsidR="00B64D8F" w:rsidRDefault="00B64D8F" w:rsidP="00B64D8F">
      <w:r>
        <w:t>5:4 – 5:5</w:t>
      </w:r>
    </w:p>
    <w:p w:rsidR="00B7143E" w:rsidRDefault="00546356" w:rsidP="00546356">
      <w:r>
        <w:t xml:space="preserve">This ending is </w:t>
      </w:r>
      <w:r w:rsidR="00B64D8F">
        <w:t>glorious! The team di</w:t>
      </w:r>
      <w:r w:rsidR="000D3ADD">
        <w:t xml:space="preserve">d a great job sewing up </w:t>
      </w:r>
      <w:r w:rsidR="00B64D8F">
        <w:t>loose ends and really landing somewhere special. We love that th</w:t>
      </w:r>
      <w:r w:rsidR="00495DD5">
        <w:t xml:space="preserve">e story concludes </w:t>
      </w:r>
      <w:r w:rsidR="00B64D8F">
        <w:t>where it begins with Elinor’s well of curiosity replenished—but she’s just a little more confiden</w:t>
      </w:r>
      <w:r w:rsidR="00495DD5">
        <w:t>t in her passions and her world</w:t>
      </w:r>
      <w:r w:rsidR="00B64D8F">
        <w:t>view. We couldn’t ask for more than that from the first season of a new series. Tremendous work!</w:t>
      </w:r>
      <w:r w:rsidR="00495DD5">
        <w:t xml:space="preserve"> We also continue to laugh every time we see this Marvel Universe post-credits coda with Mr. Raccoon’s donut homework.</w:t>
      </w:r>
    </w:p>
    <w:p w:rsidR="00413F1F" w:rsidRDefault="00413F1F" w:rsidP="00B7143E"/>
    <w:p w:rsidR="00B15FF2" w:rsidRPr="00B15FF2" w:rsidRDefault="00B15FF2" w:rsidP="00265000"/>
    <w:p w:rsidR="00B21D83" w:rsidRDefault="00B15FF2" w:rsidP="00B15FF2">
      <w:r>
        <w:rPr>
          <w:b/>
        </w:rPr>
        <w:t xml:space="preserve">* </w:t>
      </w:r>
      <w:r w:rsidR="00B21D83" w:rsidRPr="00B15FF2">
        <w:rPr>
          <w:b/>
        </w:rPr>
        <w:t>World’s Biggest Disclaimer</w:t>
      </w:r>
      <w:r w:rsidR="00B21D83">
        <w:t>:  Please feel free to entirely disregard the fo</w:t>
      </w:r>
      <w:r w:rsidR="00C77953">
        <w:t>llowing</w:t>
      </w:r>
      <w:r w:rsidR="00B21D83">
        <w:t>. We rarely get involved to this degree with lyrics, but once in a blue moon I’ll throw a few i</w:t>
      </w:r>
      <w:r w:rsidR="00C77953">
        <w:t>deas out there just for fun. Especially</w:t>
      </w:r>
      <w:r w:rsidR="00B21D83">
        <w:t xml:space="preserve"> if the thing ha</w:t>
      </w:r>
      <w:r w:rsidR="00C77953">
        <w:t xml:space="preserve">sn’t been carved in stone yet. </w:t>
      </w:r>
      <w:proofErr w:type="gramStart"/>
      <w:r w:rsidR="00B21D83">
        <w:t>So</w:t>
      </w:r>
      <w:proofErr w:type="gramEnd"/>
      <w:r w:rsidR="00B21D83">
        <w:t xml:space="preserve"> take the following rif</w:t>
      </w:r>
      <w:r w:rsidR="00C77953">
        <w:t>fs for a walk; if anything’s useful great! O</w:t>
      </w:r>
      <w:r w:rsidR="00B21D83">
        <w:t xml:space="preserve">r say thanks-but no-thanks. </w:t>
      </w:r>
      <w:r w:rsidR="00C77953">
        <w:t>You won’t hurt anyone’s feelings, promise.</w:t>
      </w:r>
    </w:p>
    <w:p w:rsidR="00B21D83" w:rsidRDefault="00B21D83" w:rsidP="00B21D83"/>
    <w:p w:rsidR="00E74A2F" w:rsidRPr="00546356" w:rsidRDefault="00E74A2F" w:rsidP="00B21D83">
      <w:pPr>
        <w:rPr>
          <w:i/>
        </w:rPr>
      </w:pPr>
      <w:r w:rsidRPr="00546356">
        <w:rPr>
          <w:i/>
        </w:rPr>
        <w:t>“It Starts with Asking Question</w:t>
      </w:r>
      <w:r w:rsidR="002375AE" w:rsidRPr="00546356">
        <w:rPr>
          <w:i/>
        </w:rPr>
        <w:t>s</w:t>
      </w:r>
      <w:r w:rsidRPr="00546356">
        <w:rPr>
          <w:i/>
        </w:rPr>
        <w:t>”</w:t>
      </w:r>
    </w:p>
    <w:p w:rsidR="000D3ADD" w:rsidRDefault="000D3ADD" w:rsidP="00B21D83"/>
    <w:p w:rsidR="00B15FF2" w:rsidRDefault="00B15FF2" w:rsidP="00B21D83">
      <w:r>
        <w:t>(chorus)</w:t>
      </w:r>
    </w:p>
    <w:p w:rsidR="00C77953" w:rsidRPr="00956344" w:rsidRDefault="00C77953" w:rsidP="00C77953">
      <w:r w:rsidRPr="00956344">
        <w:t>It all starts with asking questions</w:t>
      </w:r>
    </w:p>
    <w:p w:rsidR="00C77953" w:rsidRPr="00956344" w:rsidRDefault="00C77953" w:rsidP="00C77953">
      <w:r w:rsidRPr="00956344">
        <w:t>Seek the answers you don’t know</w:t>
      </w:r>
    </w:p>
    <w:p w:rsidR="00C77953" w:rsidRPr="00956344" w:rsidRDefault="00C77953" w:rsidP="00C77953">
      <w:r>
        <w:t xml:space="preserve">Just keep on </w:t>
      </w:r>
      <w:r w:rsidRPr="00956344">
        <w:t>coming up with questions</w:t>
      </w:r>
    </w:p>
    <w:p w:rsidR="00C77953" w:rsidRPr="00956344" w:rsidRDefault="00C77953" w:rsidP="00C77953">
      <w:r w:rsidRPr="00956344">
        <w:t>And who knows where you will go?</w:t>
      </w:r>
    </w:p>
    <w:p w:rsidR="00B15FF2" w:rsidRDefault="00B15FF2" w:rsidP="00B21D83"/>
    <w:p w:rsidR="00B15FF2" w:rsidRDefault="00B15FF2" w:rsidP="00B21D83">
      <w:r>
        <w:t>(verse</w:t>
      </w:r>
      <w:r w:rsidR="00080EF4">
        <w:t xml:space="preserve"> 1</w:t>
      </w:r>
      <w:r>
        <w:t>)</w:t>
      </w:r>
    </w:p>
    <w:p w:rsidR="004052E6" w:rsidRPr="00956344" w:rsidRDefault="004052E6" w:rsidP="00B21D83">
      <w:r w:rsidRPr="00956344">
        <w:t>They come in handy when exploring</w:t>
      </w:r>
    </w:p>
    <w:p w:rsidR="004052E6" w:rsidRPr="00956344" w:rsidRDefault="002375AE" w:rsidP="00B21D83">
      <w:r w:rsidRPr="00956344">
        <w:t>With your friends—both old and new</w:t>
      </w:r>
    </w:p>
    <w:p w:rsidR="004052E6" w:rsidRPr="00956344" w:rsidRDefault="004052E6" w:rsidP="00B21D83">
      <w:r w:rsidRPr="00956344">
        <w:t>Who k</w:t>
      </w:r>
      <w:r w:rsidR="002375AE" w:rsidRPr="00956344">
        <w:t>nows what truths you’ll face or find</w:t>
      </w:r>
    </w:p>
    <w:p w:rsidR="002375AE" w:rsidRPr="00956344" w:rsidRDefault="004052E6" w:rsidP="00B21D83">
      <w:r w:rsidRPr="00956344">
        <w:t>Or what you’ll finally get to do?</w:t>
      </w:r>
    </w:p>
    <w:p w:rsidR="002375AE" w:rsidRDefault="002375AE" w:rsidP="00B21D83"/>
    <w:p w:rsidR="002375AE" w:rsidRPr="00956344" w:rsidRDefault="002375AE" w:rsidP="00B21D83">
      <w:r w:rsidRPr="00956344">
        <w:t>You may discover brand new wonders</w:t>
      </w:r>
    </w:p>
    <w:p w:rsidR="002375AE" w:rsidRPr="00956344" w:rsidRDefault="002375AE" w:rsidP="00B21D83">
      <w:r w:rsidRPr="00956344">
        <w:t>Wandering with familiar friends</w:t>
      </w:r>
    </w:p>
    <w:p w:rsidR="002375AE" w:rsidRPr="00956344" w:rsidRDefault="002375AE" w:rsidP="00B21D83">
      <w:r w:rsidRPr="00956344">
        <w:t>But it all starts with asking questions</w:t>
      </w:r>
    </w:p>
    <w:p w:rsidR="002375AE" w:rsidRPr="00956344" w:rsidRDefault="002375AE" w:rsidP="00B21D83">
      <w:r w:rsidRPr="00956344">
        <w:t xml:space="preserve">Like: What’s </w:t>
      </w:r>
      <w:r w:rsidRPr="00C77953">
        <w:rPr>
          <w:i/>
        </w:rPr>
        <w:t>that</w:t>
      </w:r>
      <w:r w:rsidRPr="00956344">
        <w:t xml:space="preserve"> around the bend?</w:t>
      </w:r>
    </w:p>
    <w:p w:rsidR="002375AE" w:rsidRDefault="002375AE" w:rsidP="00B21D83"/>
    <w:p w:rsidR="001700BD" w:rsidRDefault="001700BD" w:rsidP="001700BD">
      <w:r>
        <w:t>(chorus)</w:t>
      </w:r>
    </w:p>
    <w:p w:rsidR="001700BD" w:rsidRPr="00956344" w:rsidRDefault="001700BD" w:rsidP="001700BD">
      <w:r w:rsidRPr="00956344">
        <w:t>It all starts with asking questions</w:t>
      </w:r>
    </w:p>
    <w:p w:rsidR="001700BD" w:rsidRPr="00956344" w:rsidRDefault="001700BD" w:rsidP="001700BD">
      <w:r w:rsidRPr="00956344">
        <w:t>Seek the answers you don’t know</w:t>
      </w:r>
    </w:p>
    <w:p w:rsidR="001700BD" w:rsidRPr="00956344" w:rsidRDefault="001700BD" w:rsidP="001700BD">
      <w:r w:rsidRPr="00956344">
        <w:t>So keep on coming up with questions</w:t>
      </w:r>
    </w:p>
    <w:p w:rsidR="001700BD" w:rsidRPr="00956344" w:rsidRDefault="001700BD" w:rsidP="001700BD">
      <w:r w:rsidRPr="00956344">
        <w:t>And who knows where you will go?</w:t>
      </w:r>
    </w:p>
    <w:p w:rsidR="00080EF4" w:rsidRDefault="00080EF4" w:rsidP="00B21D83"/>
    <w:p w:rsidR="00080EF4" w:rsidRDefault="00080EF4" w:rsidP="00B21D83">
      <w:r>
        <w:t>(verse 2)</w:t>
      </w:r>
    </w:p>
    <w:p w:rsidR="00080EF4" w:rsidRPr="00956344" w:rsidRDefault="00080EF4" w:rsidP="00B21D83">
      <w:r w:rsidRPr="00956344">
        <w:t>Questions lead into the forest</w:t>
      </w:r>
    </w:p>
    <w:p w:rsidR="00080EF4" w:rsidRPr="00956344" w:rsidRDefault="00080EF4" w:rsidP="00B21D83">
      <w:r w:rsidRPr="00956344">
        <w:lastRenderedPageBreak/>
        <w:t>Far away from your front door</w:t>
      </w:r>
    </w:p>
    <w:p w:rsidR="00080EF4" w:rsidRPr="00956344" w:rsidRDefault="00080EF4" w:rsidP="00B21D83">
      <w:r w:rsidRPr="00956344">
        <w:t>Don’t</w:t>
      </w:r>
      <w:r w:rsidR="00C77953">
        <w:t xml:space="preserve"> be afraid of new ideas or facts</w:t>
      </w:r>
    </w:p>
    <w:p w:rsidR="00080EF4" w:rsidRPr="00956344" w:rsidRDefault="00C77953" w:rsidP="00B21D83">
      <w:r>
        <w:t xml:space="preserve">‘Cause </w:t>
      </w:r>
      <w:r w:rsidR="00080EF4" w:rsidRPr="00956344">
        <w:t>that’s what wondering’s for</w:t>
      </w:r>
    </w:p>
    <w:p w:rsidR="00080EF4" w:rsidRDefault="00080EF4" w:rsidP="00B21D83"/>
    <w:p w:rsidR="00171CEF" w:rsidRDefault="00C77953" w:rsidP="00B21D83">
      <w:r w:rsidRPr="00C77953">
        <w:rPr>
          <w:i/>
        </w:rPr>
        <w:t>All:</w:t>
      </w:r>
      <w:r>
        <w:t xml:space="preserve"> </w:t>
      </w:r>
      <w:r w:rsidR="00956344" w:rsidRPr="00956344">
        <w:t>What is a proboscis?</w:t>
      </w:r>
      <w:r w:rsidR="00956344">
        <w:t xml:space="preserve"> </w:t>
      </w:r>
      <w:r w:rsidR="00171CEF">
        <w:t xml:space="preserve"> </w:t>
      </w:r>
    </w:p>
    <w:p w:rsidR="005550EF" w:rsidRPr="00956344" w:rsidRDefault="00956344" w:rsidP="00B21D83">
      <w:r w:rsidRPr="00C77953">
        <w:rPr>
          <w:i/>
        </w:rPr>
        <w:t>Olive</w:t>
      </w:r>
      <w:r>
        <w:t xml:space="preserve"> </w:t>
      </w:r>
      <w:r w:rsidR="00C77953" w:rsidRPr="00C77953">
        <w:rPr>
          <w:i/>
        </w:rPr>
        <w:t>(</w:t>
      </w:r>
      <w:r w:rsidRPr="00C77953">
        <w:rPr>
          <w:i/>
        </w:rPr>
        <w:t>has one</w:t>
      </w:r>
      <w:r w:rsidR="00C77953" w:rsidRPr="00C77953">
        <w:rPr>
          <w:i/>
        </w:rPr>
        <w:t>):</w:t>
      </w:r>
      <w:r>
        <w:t xml:space="preserve"> </w:t>
      </w:r>
      <w:r w:rsidRPr="00956344">
        <w:t>Luscious</w:t>
      </w:r>
      <w:r w:rsidR="005550EF" w:rsidRPr="00956344">
        <w:t>!</w:t>
      </w:r>
    </w:p>
    <w:p w:rsidR="00C77953" w:rsidRDefault="00956344" w:rsidP="00B21D83">
      <w:r w:rsidRPr="00C77953">
        <w:rPr>
          <w:i/>
        </w:rPr>
        <w:t xml:space="preserve">Elinor </w:t>
      </w:r>
      <w:r w:rsidR="00C77953" w:rsidRPr="00C77953">
        <w:rPr>
          <w:i/>
        </w:rPr>
        <w:t>(</w:t>
      </w:r>
      <w:r w:rsidRPr="00C77953">
        <w:rPr>
          <w:i/>
        </w:rPr>
        <w:t>thrilled)</w:t>
      </w:r>
      <w:r w:rsidR="00C77953" w:rsidRPr="00C77953">
        <w:rPr>
          <w:i/>
        </w:rPr>
        <w:t>:</w:t>
      </w:r>
      <w:r>
        <w:t xml:space="preserve"> Weird! </w:t>
      </w:r>
    </w:p>
    <w:p w:rsidR="005550EF" w:rsidRDefault="00265000" w:rsidP="00B21D83">
      <w:r w:rsidRPr="00C77953">
        <w:rPr>
          <w:i/>
        </w:rPr>
        <w:t>Ari</w:t>
      </w:r>
      <w:r w:rsidR="00956344" w:rsidRPr="00C77953">
        <w:rPr>
          <w:i/>
        </w:rPr>
        <w:t xml:space="preserve"> </w:t>
      </w:r>
      <w:r w:rsidR="00C77953" w:rsidRPr="00C77953">
        <w:rPr>
          <w:i/>
        </w:rPr>
        <w:t>(</w:t>
      </w:r>
      <w:proofErr w:type="spellStart"/>
      <w:r w:rsidR="00956344" w:rsidRPr="00C77953">
        <w:rPr>
          <w:i/>
        </w:rPr>
        <w:t>eww</w:t>
      </w:r>
      <w:proofErr w:type="spellEnd"/>
      <w:r w:rsidRPr="00C77953">
        <w:rPr>
          <w:i/>
        </w:rPr>
        <w:t>)</w:t>
      </w:r>
      <w:r w:rsidR="00C77953" w:rsidRPr="00C77953">
        <w:rPr>
          <w:i/>
        </w:rPr>
        <w:t>:</w:t>
      </w:r>
      <w:r w:rsidR="00956344">
        <w:t xml:space="preserve"> </w:t>
      </w:r>
      <w:r w:rsidRPr="00956344">
        <w:t>I think it’s</w:t>
      </w:r>
      <w:r w:rsidR="005550EF" w:rsidRPr="00956344">
        <w:t xml:space="preserve"> wet!</w:t>
      </w:r>
    </w:p>
    <w:p w:rsidR="005550EF" w:rsidRPr="00956344" w:rsidRDefault="00C77953" w:rsidP="00B21D83">
      <w:r w:rsidRPr="00C77953">
        <w:rPr>
          <w:i/>
        </w:rPr>
        <w:t>Elinor:</w:t>
      </w:r>
      <w:r>
        <w:t xml:space="preserve"> </w:t>
      </w:r>
      <w:r w:rsidR="005550EF" w:rsidRPr="00956344">
        <w:t>We</w:t>
      </w:r>
      <w:r w:rsidR="00956344">
        <w:t>ll, we</w:t>
      </w:r>
      <w:r w:rsidR="005550EF" w:rsidRPr="00956344">
        <w:t xml:space="preserve"> got bupkis, Mom, but trust us</w:t>
      </w:r>
    </w:p>
    <w:p w:rsidR="00265000" w:rsidRPr="00956344" w:rsidRDefault="005550EF" w:rsidP="00B21D83">
      <w:r w:rsidRPr="00956344">
        <w:t>‘Cause we’re not done asking yet.</w:t>
      </w:r>
    </w:p>
    <w:p w:rsidR="00265000" w:rsidRDefault="00265000" w:rsidP="00B21D83"/>
    <w:p w:rsidR="00265000" w:rsidRDefault="00265000" w:rsidP="00265000">
      <w:r>
        <w:t>(chorus)</w:t>
      </w:r>
    </w:p>
    <w:p w:rsidR="00265000" w:rsidRPr="00956344" w:rsidRDefault="00265000" w:rsidP="00265000">
      <w:r w:rsidRPr="00956344">
        <w:t>See it all starts with asking questions</w:t>
      </w:r>
    </w:p>
    <w:p w:rsidR="00265000" w:rsidRPr="00956344" w:rsidRDefault="00265000" w:rsidP="00265000">
      <w:r w:rsidRPr="00956344">
        <w:t>Seek the answers you don’t know</w:t>
      </w:r>
    </w:p>
    <w:p w:rsidR="00265000" w:rsidRPr="00956344" w:rsidRDefault="00956344" w:rsidP="00265000">
      <w:r>
        <w:t>Just</w:t>
      </w:r>
      <w:r w:rsidR="00265000" w:rsidRPr="00956344">
        <w:t xml:space="preserve"> keep on coming up with questions</w:t>
      </w:r>
    </w:p>
    <w:p w:rsidR="00265000" w:rsidRPr="00956344" w:rsidRDefault="00F617DB" w:rsidP="00265000">
      <w:r>
        <w:t>And who knows where you can</w:t>
      </w:r>
      <w:r w:rsidR="00265000" w:rsidRPr="00956344">
        <w:t xml:space="preserve"> go?</w:t>
      </w:r>
    </w:p>
    <w:p w:rsidR="00265000" w:rsidRDefault="00265000" w:rsidP="00265000"/>
    <w:p w:rsidR="00265000" w:rsidRDefault="00265000" w:rsidP="00265000">
      <w:r>
        <w:t>(bridge)</w:t>
      </w:r>
    </w:p>
    <w:p w:rsidR="00265000" w:rsidRPr="00956344" w:rsidRDefault="00265000" w:rsidP="00265000">
      <w:r w:rsidRPr="00956344">
        <w:t>Oh, the best part of asking questions</w:t>
      </w:r>
    </w:p>
    <w:p w:rsidR="00265000" w:rsidRPr="00956344" w:rsidRDefault="00265000" w:rsidP="00265000">
      <w:r w:rsidRPr="00956344">
        <w:t>Is that moment when you gasp</w:t>
      </w:r>
      <w:r w:rsidR="00956344">
        <w:t>!</w:t>
      </w:r>
    </w:p>
    <w:p w:rsidR="00265000" w:rsidRPr="00956344" w:rsidRDefault="00265000" w:rsidP="00265000">
      <w:r w:rsidRPr="00956344">
        <w:t>And see you’ve solved a tricky problem</w:t>
      </w:r>
    </w:p>
    <w:p w:rsidR="00265000" w:rsidRPr="00956344" w:rsidRDefault="00265000" w:rsidP="00265000">
      <w:r w:rsidRPr="00956344">
        <w:t>With</w:t>
      </w:r>
      <w:r w:rsidR="00037DC6">
        <w:t xml:space="preserve"> the wonderment you have</w:t>
      </w:r>
    </w:p>
    <w:p w:rsidR="00265000" w:rsidRDefault="00265000" w:rsidP="00265000"/>
    <w:p w:rsidR="00265000" w:rsidRPr="00956344" w:rsidRDefault="003A1954" w:rsidP="00265000">
      <w:r>
        <w:t xml:space="preserve">Start with </w:t>
      </w:r>
      <w:proofErr w:type="spellStart"/>
      <w:r>
        <w:t>askin</w:t>
      </w:r>
      <w:proofErr w:type="spellEnd"/>
      <w:r>
        <w:t>’</w:t>
      </w:r>
      <w:r w:rsidR="00265000" w:rsidRPr="00956344">
        <w:t>: What’s my passion?</w:t>
      </w:r>
    </w:p>
    <w:p w:rsidR="00265000" w:rsidRPr="00956344" w:rsidRDefault="00265000" w:rsidP="00265000">
      <w:r w:rsidRPr="00956344">
        <w:t xml:space="preserve">Pretty soon you’ll figure out </w:t>
      </w:r>
    </w:p>
    <w:p w:rsidR="00265000" w:rsidRPr="00956344" w:rsidRDefault="00265000" w:rsidP="00265000">
      <w:r w:rsidRPr="00956344">
        <w:t>That you can help so many others</w:t>
      </w:r>
    </w:p>
    <w:p w:rsidR="00265000" w:rsidRPr="00956344" w:rsidRDefault="00265000" w:rsidP="00265000">
      <w:r w:rsidRPr="00956344">
        <w:t>Wonder what it’s all about</w:t>
      </w:r>
    </w:p>
    <w:p w:rsidR="00265000" w:rsidRDefault="00265000" w:rsidP="00265000"/>
    <w:p w:rsidR="00265000" w:rsidRDefault="00265000" w:rsidP="00265000">
      <w:r>
        <w:t>(chorus)</w:t>
      </w:r>
    </w:p>
    <w:p w:rsidR="00265000" w:rsidRDefault="00265000" w:rsidP="00265000">
      <w:r>
        <w:t>Yes it all starts with asking questions</w:t>
      </w:r>
    </w:p>
    <w:p w:rsidR="00265000" w:rsidRDefault="00265000" w:rsidP="00265000">
      <w:r>
        <w:t>Seek the answers you don’t know</w:t>
      </w:r>
    </w:p>
    <w:p w:rsidR="00265000" w:rsidRDefault="003A1954" w:rsidP="00265000">
      <w:r>
        <w:t>When children listen to their wonder</w:t>
      </w:r>
    </w:p>
    <w:p w:rsidR="00265000" w:rsidRDefault="00037DC6" w:rsidP="00265000">
      <w:r>
        <w:t>Then</w:t>
      </w:r>
      <w:r w:rsidR="00265000">
        <w:t xml:space="preserve"> who knows where we will go?</w:t>
      </w:r>
    </w:p>
    <w:p w:rsidR="00265000" w:rsidRDefault="00265000" w:rsidP="00265000"/>
    <w:p w:rsidR="00080EF4" w:rsidRDefault="00080EF4" w:rsidP="00B21D83"/>
    <w:p w:rsidR="00413F1F" w:rsidRDefault="00413F1F" w:rsidP="00B21D83"/>
    <w:p w:rsidR="00F72C2B" w:rsidRDefault="00F72C2B" w:rsidP="00413F1F"/>
    <w:sectPr w:rsidR="00F72C2B" w:rsidSect="00F72C2B">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049E" w:rsidRDefault="0074049E">
      <w:r>
        <w:separator/>
      </w:r>
    </w:p>
  </w:endnote>
  <w:endnote w:type="continuationSeparator" w:id="0">
    <w:p w:rsidR="0074049E" w:rsidRDefault="00740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36E25" w:rsidRDefault="00936E25" w:rsidP="00BC7E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6E25" w:rsidRDefault="00936E25" w:rsidP="00BC7E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36E25" w:rsidRDefault="00936E25" w:rsidP="00BC7E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297D">
      <w:rPr>
        <w:rStyle w:val="PageNumber"/>
        <w:noProof/>
      </w:rPr>
      <w:t>7</w:t>
    </w:r>
    <w:r>
      <w:rPr>
        <w:rStyle w:val="PageNumber"/>
      </w:rPr>
      <w:fldChar w:fldCharType="end"/>
    </w:r>
  </w:p>
  <w:p w:rsidR="00936E25" w:rsidRDefault="00936E25" w:rsidP="00BC7EA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049E" w:rsidRDefault="0074049E">
      <w:r>
        <w:separator/>
      </w:r>
    </w:p>
  </w:footnote>
  <w:footnote w:type="continuationSeparator" w:id="0">
    <w:p w:rsidR="0074049E" w:rsidRDefault="00740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921A0"/>
    <w:multiLevelType w:val="hybridMultilevel"/>
    <w:tmpl w:val="7D6C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A3AF0"/>
    <w:multiLevelType w:val="hybridMultilevel"/>
    <w:tmpl w:val="FD008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D54E7"/>
    <w:multiLevelType w:val="hybridMultilevel"/>
    <w:tmpl w:val="C25C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44EAE"/>
    <w:multiLevelType w:val="hybridMultilevel"/>
    <w:tmpl w:val="A38C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AC6DD7"/>
    <w:multiLevelType w:val="hybridMultilevel"/>
    <w:tmpl w:val="3BB63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D13E4A"/>
    <w:multiLevelType w:val="hybridMultilevel"/>
    <w:tmpl w:val="A65818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28E77FD"/>
    <w:multiLevelType w:val="hybridMultilevel"/>
    <w:tmpl w:val="F5F8C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1A603C"/>
    <w:multiLevelType w:val="hybridMultilevel"/>
    <w:tmpl w:val="396E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6820B2"/>
    <w:multiLevelType w:val="hybridMultilevel"/>
    <w:tmpl w:val="E9669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A60D5"/>
    <w:multiLevelType w:val="hybridMultilevel"/>
    <w:tmpl w:val="BC407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4"/>
  </w:num>
  <w:num w:numId="4">
    <w:abstractNumId w:val="2"/>
  </w:num>
  <w:num w:numId="5">
    <w:abstractNumId w:val="9"/>
  </w:num>
  <w:num w:numId="6">
    <w:abstractNumId w:val="1"/>
  </w:num>
  <w:num w:numId="7">
    <w:abstractNumId w:val="7"/>
  </w:num>
  <w:num w:numId="8">
    <w:abstractNumId w:val="3"/>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413F1F"/>
    <w:rsid w:val="00037DC6"/>
    <w:rsid w:val="00080EF4"/>
    <w:rsid w:val="000D3ADD"/>
    <w:rsid w:val="001700BD"/>
    <w:rsid w:val="00171CEF"/>
    <w:rsid w:val="002375AE"/>
    <w:rsid w:val="0024714A"/>
    <w:rsid w:val="00265000"/>
    <w:rsid w:val="0027403C"/>
    <w:rsid w:val="00343148"/>
    <w:rsid w:val="00347A80"/>
    <w:rsid w:val="003867E2"/>
    <w:rsid w:val="003A1954"/>
    <w:rsid w:val="003B1EAD"/>
    <w:rsid w:val="004052E6"/>
    <w:rsid w:val="00413F1F"/>
    <w:rsid w:val="00495774"/>
    <w:rsid w:val="0049594A"/>
    <w:rsid w:val="00495DD5"/>
    <w:rsid w:val="00546356"/>
    <w:rsid w:val="005550EF"/>
    <w:rsid w:val="0057620E"/>
    <w:rsid w:val="006362C9"/>
    <w:rsid w:val="006E42EC"/>
    <w:rsid w:val="0074049E"/>
    <w:rsid w:val="00770840"/>
    <w:rsid w:val="007D7E4B"/>
    <w:rsid w:val="007F0049"/>
    <w:rsid w:val="00936E25"/>
    <w:rsid w:val="00956344"/>
    <w:rsid w:val="009B297D"/>
    <w:rsid w:val="009D4E67"/>
    <w:rsid w:val="009F6600"/>
    <w:rsid w:val="00A313F3"/>
    <w:rsid w:val="00AC5B62"/>
    <w:rsid w:val="00AF78DD"/>
    <w:rsid w:val="00B06AAD"/>
    <w:rsid w:val="00B15FF2"/>
    <w:rsid w:val="00B20CB7"/>
    <w:rsid w:val="00B21D83"/>
    <w:rsid w:val="00B32C51"/>
    <w:rsid w:val="00B64D8F"/>
    <w:rsid w:val="00B7143E"/>
    <w:rsid w:val="00BC7EA5"/>
    <w:rsid w:val="00BD70E6"/>
    <w:rsid w:val="00C71DE5"/>
    <w:rsid w:val="00C77953"/>
    <w:rsid w:val="00CE5822"/>
    <w:rsid w:val="00D3679D"/>
    <w:rsid w:val="00D901B0"/>
    <w:rsid w:val="00E6691D"/>
    <w:rsid w:val="00E74A2F"/>
    <w:rsid w:val="00F16A31"/>
    <w:rsid w:val="00F617DB"/>
    <w:rsid w:val="00F72C2B"/>
    <w:rsid w:val="00FA57AC"/>
    <w:rsid w:val="00FD10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43C1FB"/>
  <w15:docId w15:val="{4D079FF9-D078-B245-B3E6-2AF263F0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C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C2B"/>
    <w:pPr>
      <w:ind w:left="720"/>
      <w:contextualSpacing/>
    </w:pPr>
  </w:style>
  <w:style w:type="paragraph" w:styleId="Footer">
    <w:name w:val="footer"/>
    <w:basedOn w:val="Normal"/>
    <w:link w:val="FooterChar"/>
    <w:uiPriority w:val="99"/>
    <w:semiHidden/>
    <w:unhideWhenUsed/>
    <w:rsid w:val="00BC7EA5"/>
    <w:pPr>
      <w:tabs>
        <w:tab w:val="center" w:pos="4320"/>
        <w:tab w:val="right" w:pos="8640"/>
      </w:tabs>
    </w:pPr>
  </w:style>
  <w:style w:type="character" w:customStyle="1" w:styleId="FooterChar">
    <w:name w:val="Footer Char"/>
    <w:basedOn w:val="DefaultParagraphFont"/>
    <w:link w:val="Footer"/>
    <w:uiPriority w:val="99"/>
    <w:semiHidden/>
    <w:rsid w:val="00BC7EA5"/>
  </w:style>
  <w:style w:type="character" w:styleId="PageNumber">
    <w:name w:val="page number"/>
    <w:basedOn w:val="DefaultParagraphFont"/>
    <w:uiPriority w:val="99"/>
    <w:semiHidden/>
    <w:unhideWhenUsed/>
    <w:rsid w:val="00BC7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TotalTime>
  <Pages>7</Pages>
  <Words>1902</Words>
  <Characters>10844</Characters>
  <Application>Microsoft Office Word</Application>
  <DocSecurity>0</DocSecurity>
  <Lines>90</Lines>
  <Paragraphs>25</Paragraphs>
  <ScaleCrop>false</ScaleCrop>
  <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Microsoft Office User</cp:lastModifiedBy>
  <cp:revision>42</cp:revision>
  <cp:lastPrinted>2020-06-02T17:32:00Z</cp:lastPrinted>
  <dcterms:created xsi:type="dcterms:W3CDTF">2020-06-02T12:13:00Z</dcterms:created>
  <dcterms:modified xsi:type="dcterms:W3CDTF">2020-06-04T12:41:00Z</dcterms:modified>
</cp:coreProperties>
</file>