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BFC473" w14:textId="77777777" w:rsidR="008E5C7B" w:rsidRDefault="004F583C">
      <w:pPr>
        <w:spacing w:line="240" w:lineRule="auto"/>
      </w:pPr>
      <w:r>
        <w:tab/>
        <w:t xml:space="preserve"> </w:t>
      </w:r>
      <w:r>
        <w:tab/>
        <w:t xml:space="preserve"> </w:t>
      </w:r>
      <w:r>
        <w:tab/>
        <w:t xml:space="preserve"> </w:t>
      </w:r>
      <w:r>
        <w:tab/>
        <w:t xml:space="preserve"> </w:t>
      </w:r>
      <w:r>
        <w:tab/>
      </w:r>
    </w:p>
    <w:p w14:paraId="03E02069" w14:textId="77777777" w:rsidR="008E5C7B" w:rsidRPr="00EE4A41" w:rsidRDefault="004F583C" w:rsidP="004F583C">
      <w:pPr>
        <w:spacing w:line="240" w:lineRule="auto"/>
        <w:jc w:val="center"/>
        <w:rPr>
          <w:rFonts w:asciiTheme="majorHAnsi" w:eastAsia="Times New Roman" w:hAnsiTheme="majorHAnsi" w:cstheme="majorHAnsi"/>
          <w:sz w:val="24"/>
          <w:szCs w:val="24"/>
        </w:rPr>
      </w:pPr>
      <w:r w:rsidRPr="00EE4A41">
        <w:rPr>
          <w:rFonts w:asciiTheme="majorHAnsi" w:eastAsia="Times New Roman" w:hAnsiTheme="majorHAnsi" w:cstheme="majorHAnsi"/>
          <w:sz w:val="24"/>
          <w:szCs w:val="24"/>
        </w:rPr>
        <w:t>EWW 121</w:t>
      </w:r>
    </w:p>
    <w:p w14:paraId="7910445B" w14:textId="77777777" w:rsidR="009B4C65" w:rsidRDefault="009B4C65" w:rsidP="004F583C">
      <w:pPr>
        <w:spacing w:line="240" w:lineRule="auto"/>
        <w:jc w:val="center"/>
        <w:rPr>
          <w:rFonts w:asciiTheme="majorHAnsi" w:eastAsia="Times New Roman" w:hAnsiTheme="majorHAnsi" w:cstheme="majorHAnsi"/>
          <w:sz w:val="24"/>
          <w:szCs w:val="24"/>
        </w:rPr>
      </w:pPr>
      <w:r>
        <w:rPr>
          <w:rFonts w:asciiTheme="majorHAnsi" w:eastAsia="Times New Roman" w:hAnsiTheme="majorHAnsi" w:cstheme="majorHAnsi"/>
          <w:sz w:val="24"/>
          <w:szCs w:val="24"/>
        </w:rPr>
        <w:t>Senor Tapir</w:t>
      </w:r>
    </w:p>
    <w:p w14:paraId="0EE28011" w14:textId="44E0A46A" w:rsidR="008E5C7B" w:rsidRPr="00EE4A41" w:rsidRDefault="004F583C" w:rsidP="004F583C">
      <w:pPr>
        <w:spacing w:line="240" w:lineRule="auto"/>
        <w:jc w:val="center"/>
        <w:rPr>
          <w:rFonts w:asciiTheme="majorHAnsi" w:eastAsia="Times New Roman" w:hAnsiTheme="majorHAnsi" w:cstheme="majorHAnsi"/>
          <w:sz w:val="24"/>
          <w:szCs w:val="24"/>
        </w:rPr>
      </w:pPr>
      <w:r w:rsidRPr="00EE4A41">
        <w:rPr>
          <w:rFonts w:asciiTheme="majorHAnsi" w:eastAsia="Times New Roman" w:hAnsiTheme="majorHAnsi" w:cstheme="majorHAnsi"/>
          <w:sz w:val="24"/>
          <w:szCs w:val="24"/>
        </w:rPr>
        <w:t>Hold On Tight!</w:t>
      </w:r>
    </w:p>
    <w:p w14:paraId="2257CC2B" w14:textId="77777777" w:rsidR="008E5C7B" w:rsidRPr="00EE4A41" w:rsidRDefault="004F583C" w:rsidP="004F583C">
      <w:pPr>
        <w:spacing w:line="240" w:lineRule="auto"/>
        <w:jc w:val="center"/>
        <w:rPr>
          <w:rFonts w:asciiTheme="majorHAnsi" w:eastAsia="Times New Roman" w:hAnsiTheme="majorHAnsi" w:cstheme="majorHAnsi"/>
          <w:sz w:val="24"/>
          <w:szCs w:val="24"/>
        </w:rPr>
      </w:pPr>
      <w:r w:rsidRPr="00EE4A41">
        <w:rPr>
          <w:rFonts w:asciiTheme="majorHAnsi" w:eastAsia="Times New Roman" w:hAnsiTheme="majorHAnsi" w:cstheme="majorHAnsi"/>
          <w:sz w:val="24"/>
          <w:szCs w:val="24"/>
        </w:rPr>
        <w:t xml:space="preserve">by Robert </w:t>
      </w:r>
      <w:proofErr w:type="spellStart"/>
      <w:r w:rsidRPr="00EE4A41">
        <w:rPr>
          <w:rFonts w:asciiTheme="majorHAnsi" w:eastAsia="Times New Roman" w:hAnsiTheme="majorHAnsi" w:cstheme="majorHAnsi"/>
          <w:sz w:val="24"/>
          <w:szCs w:val="24"/>
        </w:rPr>
        <w:t>Sams</w:t>
      </w:r>
      <w:proofErr w:type="spellEnd"/>
    </w:p>
    <w:p w14:paraId="1D4045BF" w14:textId="77777777" w:rsidR="008E5C7B" w:rsidRPr="00EE4A41" w:rsidRDefault="008E5C7B" w:rsidP="004F583C">
      <w:pPr>
        <w:spacing w:line="240" w:lineRule="auto"/>
        <w:jc w:val="center"/>
        <w:rPr>
          <w:rFonts w:asciiTheme="majorHAnsi" w:hAnsiTheme="majorHAnsi" w:cstheme="majorHAnsi"/>
          <w:sz w:val="24"/>
          <w:szCs w:val="24"/>
        </w:rPr>
      </w:pPr>
    </w:p>
    <w:p w14:paraId="45C065BC" w14:textId="77777777" w:rsidR="008E5C7B" w:rsidRPr="00EE4A41" w:rsidRDefault="004F583C">
      <w:pPr>
        <w:spacing w:before="240" w:line="240" w:lineRule="auto"/>
        <w:rPr>
          <w:rFonts w:asciiTheme="majorHAnsi" w:hAnsiTheme="majorHAnsi" w:cstheme="majorHAnsi"/>
          <w:sz w:val="24"/>
          <w:szCs w:val="24"/>
        </w:rPr>
      </w:pPr>
      <w:r w:rsidRPr="00EE4A41">
        <w:rPr>
          <w:rFonts w:asciiTheme="majorHAnsi" w:eastAsia="Times New Roman" w:hAnsiTheme="majorHAnsi" w:cstheme="majorHAnsi"/>
          <w:sz w:val="24"/>
          <w:szCs w:val="24"/>
        </w:rPr>
        <w:t xml:space="preserve">Follows: Episode </w:t>
      </w:r>
      <w:r w:rsidRPr="00EE4A41">
        <w:rPr>
          <w:rFonts w:asciiTheme="majorHAnsi" w:eastAsia="Calibri" w:hAnsiTheme="majorHAnsi" w:cstheme="majorHAnsi"/>
          <w:color w:val="222222"/>
          <w:sz w:val="24"/>
          <w:szCs w:val="24"/>
          <w:highlight w:val="white"/>
        </w:rPr>
        <w:t>152</w:t>
      </w:r>
    </w:p>
    <w:p w14:paraId="010BC3BA" w14:textId="77777777" w:rsidR="008E5C7B" w:rsidRPr="00EE4A41" w:rsidRDefault="004F583C">
      <w:pPr>
        <w:spacing w:before="240" w:line="240" w:lineRule="auto"/>
        <w:rPr>
          <w:rFonts w:asciiTheme="majorHAnsi" w:eastAsia="Times New Roman" w:hAnsiTheme="majorHAnsi" w:cstheme="majorHAnsi"/>
          <w:color w:val="222222"/>
          <w:sz w:val="24"/>
          <w:szCs w:val="24"/>
        </w:rPr>
      </w:pPr>
      <w:r w:rsidRPr="00EE4A41">
        <w:rPr>
          <w:rFonts w:asciiTheme="majorHAnsi" w:eastAsia="Times New Roman" w:hAnsiTheme="majorHAnsi" w:cstheme="majorHAnsi"/>
          <w:color w:val="222222"/>
          <w:sz w:val="24"/>
          <w:szCs w:val="24"/>
        </w:rPr>
        <w:t>Curriculum: Scientist and explorer John Muir once climbed a giant pine tree to experience what trees experience in a wind storm.</w:t>
      </w:r>
    </w:p>
    <w:p w14:paraId="3B6075A9" w14:textId="77777777" w:rsidR="008E5C7B" w:rsidRPr="00EE4A41" w:rsidRDefault="004F583C">
      <w:pPr>
        <w:spacing w:before="240" w:line="240" w:lineRule="auto"/>
        <w:rPr>
          <w:rFonts w:asciiTheme="majorHAnsi" w:eastAsia="Times New Roman" w:hAnsiTheme="majorHAnsi" w:cstheme="majorHAnsi"/>
          <w:color w:val="222222"/>
          <w:sz w:val="24"/>
          <w:szCs w:val="24"/>
        </w:rPr>
      </w:pPr>
      <w:r w:rsidRPr="00EE4A41">
        <w:rPr>
          <w:rFonts w:asciiTheme="majorHAnsi" w:eastAsia="Times New Roman" w:hAnsiTheme="majorHAnsi" w:cstheme="majorHAnsi"/>
          <w:color w:val="222222"/>
          <w:sz w:val="24"/>
          <w:szCs w:val="24"/>
        </w:rPr>
        <w:t>LS2: Plants have different parts that help them grow and survive.</w:t>
      </w:r>
    </w:p>
    <w:p w14:paraId="7E8EABFC" w14:textId="77777777" w:rsidR="008E5C7B" w:rsidRPr="00EE4A41" w:rsidRDefault="004F583C">
      <w:pPr>
        <w:numPr>
          <w:ilvl w:val="0"/>
          <w:numId w:val="1"/>
        </w:numPr>
        <w:spacing w:before="240" w:line="240" w:lineRule="auto"/>
        <w:rPr>
          <w:rFonts w:asciiTheme="majorHAnsi" w:eastAsia="Times New Roman" w:hAnsiTheme="majorHAnsi" w:cstheme="majorHAnsi"/>
          <w:color w:val="222222"/>
          <w:sz w:val="24"/>
          <w:szCs w:val="24"/>
        </w:rPr>
      </w:pPr>
      <w:commentRangeStart w:id="0"/>
      <w:r w:rsidRPr="00EE4A41">
        <w:rPr>
          <w:rFonts w:asciiTheme="majorHAnsi" w:eastAsia="Times New Roman" w:hAnsiTheme="majorHAnsi" w:cstheme="majorHAnsi"/>
          <w:color w:val="222222"/>
          <w:sz w:val="24"/>
          <w:szCs w:val="24"/>
        </w:rPr>
        <w:t>Intro scene in which the kids and Senor Tapir observe a small pine tree (about the height of Senor Tapir) covered in snow and bent over nearly to the ground. The kids are amazed the tree didn’t break.</w:t>
      </w:r>
      <w:commentRangeEnd w:id="0"/>
      <w:r w:rsidR="008958D9">
        <w:rPr>
          <w:rStyle w:val="CommentReference"/>
        </w:rPr>
        <w:commentReference w:id="0"/>
      </w:r>
    </w:p>
    <w:p w14:paraId="4268D4D0" w14:textId="77777777" w:rsidR="008E5C7B" w:rsidRPr="00EE4A41" w:rsidRDefault="004F583C">
      <w:pPr>
        <w:numPr>
          <w:ilvl w:val="0"/>
          <w:numId w:val="1"/>
        </w:numPr>
        <w:spacing w:line="240" w:lineRule="auto"/>
        <w:rPr>
          <w:rFonts w:asciiTheme="majorHAnsi" w:eastAsia="Times New Roman" w:hAnsiTheme="majorHAnsi" w:cstheme="majorHAnsi"/>
          <w:color w:val="222222"/>
          <w:sz w:val="24"/>
          <w:szCs w:val="24"/>
        </w:rPr>
      </w:pPr>
      <w:r w:rsidRPr="00EE4A41">
        <w:rPr>
          <w:rFonts w:asciiTheme="majorHAnsi" w:eastAsia="Times New Roman" w:hAnsiTheme="majorHAnsi" w:cstheme="majorHAnsi"/>
          <w:color w:val="222222"/>
          <w:sz w:val="24"/>
          <w:szCs w:val="24"/>
        </w:rPr>
        <w:t xml:space="preserve">Senor Tapir sings a song about John Muir, a scientist and explorer who loved the outdoors. In the mountains of California one day, he decided to climb a </w:t>
      </w:r>
      <w:proofErr w:type="gramStart"/>
      <w:r w:rsidRPr="00EE4A41">
        <w:rPr>
          <w:rFonts w:asciiTheme="majorHAnsi" w:eastAsia="Times New Roman" w:hAnsiTheme="majorHAnsi" w:cstheme="majorHAnsi"/>
          <w:color w:val="222222"/>
          <w:sz w:val="24"/>
          <w:szCs w:val="24"/>
        </w:rPr>
        <w:t>100 foot tall</w:t>
      </w:r>
      <w:proofErr w:type="gramEnd"/>
      <w:r w:rsidRPr="00EE4A41">
        <w:rPr>
          <w:rFonts w:asciiTheme="majorHAnsi" w:eastAsia="Times New Roman" w:hAnsiTheme="majorHAnsi" w:cstheme="majorHAnsi"/>
          <w:color w:val="222222"/>
          <w:sz w:val="24"/>
          <w:szCs w:val="24"/>
        </w:rPr>
        <w:t xml:space="preserve"> Douglas Spruce tree during a wind storm to experience what the trees experience. While holding on tight for several hours, he swayed back and forth and watched the forests ripple with waves of wind, like waves on the ocean. His tree bent and danced wildly, but did not break, demonstrating the amazing ability of a tree to flex in the wind withstand even the strongest storms.</w:t>
      </w:r>
    </w:p>
    <w:p w14:paraId="4AB9098D" w14:textId="77777777" w:rsidR="008E5C7B" w:rsidRPr="00EE4A41" w:rsidRDefault="004F583C">
      <w:pPr>
        <w:numPr>
          <w:ilvl w:val="0"/>
          <w:numId w:val="1"/>
        </w:numPr>
        <w:spacing w:line="240" w:lineRule="auto"/>
        <w:rPr>
          <w:rFonts w:asciiTheme="majorHAnsi" w:eastAsia="Times New Roman" w:hAnsiTheme="majorHAnsi" w:cstheme="majorHAnsi"/>
          <w:color w:val="222222"/>
          <w:sz w:val="24"/>
          <w:szCs w:val="24"/>
        </w:rPr>
      </w:pPr>
      <w:commentRangeStart w:id="1"/>
      <w:r w:rsidRPr="00EE4A41">
        <w:rPr>
          <w:rFonts w:asciiTheme="majorHAnsi" w:eastAsia="Times New Roman" w:hAnsiTheme="majorHAnsi" w:cstheme="majorHAnsi"/>
          <w:color w:val="222222"/>
          <w:sz w:val="24"/>
          <w:szCs w:val="24"/>
        </w:rPr>
        <w:t>The story ends and everyone is impressed by the flexibility of a pine tree. Senor Tapir brushes the snow off the little pine tree and it springs upright. Everyone cheers.</w:t>
      </w:r>
      <w:commentRangeEnd w:id="1"/>
      <w:r w:rsidR="008958D9">
        <w:rPr>
          <w:rStyle w:val="CommentReference"/>
        </w:rPr>
        <w:commentReference w:id="1"/>
      </w:r>
    </w:p>
    <w:p w14:paraId="37B045D5" w14:textId="68DE31D4" w:rsidR="008E5C7B" w:rsidRDefault="004F583C">
      <w:pPr>
        <w:spacing w:before="240" w:line="240" w:lineRule="auto"/>
        <w:ind w:left="1440"/>
      </w:pPr>
      <w:r>
        <w:rPr>
          <w:noProof/>
        </w:rPr>
        <w:drawing>
          <wp:inline distT="114300" distB="114300" distL="114300" distR="114300" wp14:anchorId="0073CD88" wp14:editId="1E5E9410">
            <wp:extent cx="1719263" cy="2043112"/>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728808" cy="2054455"/>
                    </a:xfrm>
                    <a:prstGeom prst="rect">
                      <a:avLst/>
                    </a:prstGeom>
                    <a:ln/>
                  </pic:spPr>
                </pic:pic>
              </a:graphicData>
            </a:graphic>
          </wp:inline>
        </w:drawing>
      </w:r>
      <w:r>
        <w:tab/>
        <w:t xml:space="preserve"> </w:t>
      </w:r>
      <w:bookmarkStart w:id="2" w:name="_GoBack"/>
      <w:bookmarkEnd w:id="2"/>
    </w:p>
    <w:p w14:paraId="2F2A76A5" w14:textId="0B166F9C" w:rsidR="0089469D" w:rsidRDefault="0089469D">
      <w:pPr>
        <w:spacing w:before="240" w:line="240" w:lineRule="auto"/>
        <w:ind w:left="1440"/>
      </w:pPr>
    </w:p>
    <w:p w14:paraId="76C47B13" w14:textId="51B82C3C" w:rsidR="0089469D" w:rsidRPr="0089469D" w:rsidRDefault="0089469D">
      <w:pPr>
        <w:spacing w:before="240" w:line="240" w:lineRule="auto"/>
        <w:ind w:left="1440"/>
        <w:rPr>
          <w:b/>
          <w:u w:val="single"/>
        </w:rPr>
      </w:pPr>
      <w:r w:rsidRPr="0089469D">
        <w:rPr>
          <w:b/>
          <w:u w:val="single"/>
        </w:rPr>
        <w:t>PBS Notes:</w:t>
      </w:r>
    </w:p>
    <w:p w14:paraId="3283D699" w14:textId="77777777" w:rsidR="0089469D" w:rsidRPr="0089469D" w:rsidRDefault="0089469D" w:rsidP="0089469D">
      <w:pPr>
        <w:shd w:val="clear" w:color="auto" w:fill="FFFFFF"/>
        <w:spacing w:line="240" w:lineRule="auto"/>
        <w:rPr>
          <w:rFonts w:eastAsia="Times New Roman"/>
          <w:i/>
          <w:color w:val="222222"/>
          <w:sz w:val="24"/>
          <w:szCs w:val="24"/>
          <w:lang w:val="en-US" w:eastAsia="en-US"/>
        </w:rPr>
      </w:pPr>
      <w:r w:rsidRPr="0089469D">
        <w:rPr>
          <w:rFonts w:eastAsia="Times New Roman"/>
          <w:i/>
          <w:color w:val="222222"/>
          <w:sz w:val="24"/>
          <w:szCs w:val="24"/>
          <w:lang w:val="en-US" w:eastAsia="en-US"/>
        </w:rPr>
        <w:t xml:space="preserve">Very fun interstitial.  We think the general direction is fine, and John Muir is </w:t>
      </w:r>
      <w:proofErr w:type="gramStart"/>
      <w:r w:rsidRPr="0089469D">
        <w:rPr>
          <w:rFonts w:eastAsia="Times New Roman"/>
          <w:i/>
          <w:color w:val="222222"/>
          <w:sz w:val="24"/>
          <w:szCs w:val="24"/>
          <w:lang w:val="en-US" w:eastAsia="en-US"/>
        </w:rPr>
        <w:t>definitely a</w:t>
      </w:r>
      <w:proofErr w:type="gramEnd"/>
      <w:r w:rsidRPr="0089469D">
        <w:rPr>
          <w:rFonts w:eastAsia="Times New Roman"/>
          <w:i/>
          <w:color w:val="222222"/>
          <w:sz w:val="24"/>
          <w:szCs w:val="24"/>
          <w:lang w:val="en-US" w:eastAsia="en-US"/>
        </w:rPr>
        <w:t xml:space="preserve"> fascinating subject!</w:t>
      </w:r>
    </w:p>
    <w:p w14:paraId="06CC75FD" w14:textId="77777777" w:rsidR="0089469D" w:rsidRPr="0089469D" w:rsidRDefault="0089469D" w:rsidP="0089469D">
      <w:pPr>
        <w:shd w:val="clear" w:color="auto" w:fill="FFFFFF"/>
        <w:spacing w:line="240" w:lineRule="auto"/>
        <w:rPr>
          <w:rFonts w:eastAsia="Times New Roman"/>
          <w:i/>
          <w:color w:val="222222"/>
          <w:sz w:val="24"/>
          <w:szCs w:val="24"/>
          <w:lang w:val="en-US" w:eastAsia="en-US"/>
        </w:rPr>
      </w:pPr>
      <w:r w:rsidRPr="0089469D">
        <w:rPr>
          <w:rFonts w:eastAsia="Times New Roman"/>
          <w:i/>
          <w:color w:val="222222"/>
          <w:sz w:val="24"/>
          <w:szCs w:val="24"/>
          <w:lang w:val="en-US" w:eastAsia="en-US"/>
        </w:rPr>
        <w:t> </w:t>
      </w:r>
    </w:p>
    <w:p w14:paraId="6CD72C8C" w14:textId="77777777" w:rsidR="0089469D" w:rsidRPr="0089469D" w:rsidRDefault="0089469D" w:rsidP="0089469D">
      <w:pPr>
        <w:shd w:val="clear" w:color="auto" w:fill="FFFFFF"/>
        <w:spacing w:line="240" w:lineRule="auto"/>
        <w:rPr>
          <w:rFonts w:eastAsia="Times New Roman"/>
          <w:i/>
          <w:color w:val="222222"/>
          <w:sz w:val="24"/>
          <w:szCs w:val="24"/>
          <w:lang w:val="en-US" w:eastAsia="en-US"/>
        </w:rPr>
      </w:pPr>
      <w:r w:rsidRPr="0089469D">
        <w:rPr>
          <w:rFonts w:eastAsia="Times New Roman"/>
          <w:i/>
          <w:color w:val="222222"/>
          <w:sz w:val="24"/>
          <w:szCs w:val="24"/>
          <w:lang w:val="en-US" w:eastAsia="en-US"/>
        </w:rPr>
        <w:lastRenderedPageBreak/>
        <w:t>Anne, Brad and I all had the same reaction, though, that having the snow bend the pine trees feels like a clearer visual for the idea we’re trying to communicate.  We’re not sure if wind will capture the full effect of the tree’s flexibility in quite the same way. </w:t>
      </w:r>
    </w:p>
    <w:p w14:paraId="15D4D532" w14:textId="77777777" w:rsidR="0089469D" w:rsidRPr="0089469D" w:rsidRDefault="0089469D" w:rsidP="0089469D">
      <w:pPr>
        <w:shd w:val="clear" w:color="auto" w:fill="FFFFFF"/>
        <w:spacing w:line="240" w:lineRule="auto"/>
        <w:rPr>
          <w:rFonts w:eastAsia="Times New Roman"/>
          <w:i/>
          <w:color w:val="222222"/>
          <w:sz w:val="24"/>
          <w:szCs w:val="24"/>
          <w:lang w:val="en-US" w:eastAsia="en-US"/>
        </w:rPr>
      </w:pPr>
      <w:r w:rsidRPr="0089469D">
        <w:rPr>
          <w:rFonts w:eastAsia="Times New Roman"/>
          <w:i/>
          <w:color w:val="222222"/>
          <w:sz w:val="24"/>
          <w:szCs w:val="24"/>
          <w:lang w:val="en-US" w:eastAsia="en-US"/>
        </w:rPr>
        <w:t> </w:t>
      </w:r>
    </w:p>
    <w:p w14:paraId="2103AD04" w14:textId="77777777" w:rsidR="0089469D" w:rsidRPr="0089469D" w:rsidRDefault="0089469D" w:rsidP="0089469D">
      <w:pPr>
        <w:shd w:val="clear" w:color="auto" w:fill="FFFFFF"/>
        <w:spacing w:line="240" w:lineRule="auto"/>
        <w:rPr>
          <w:rFonts w:eastAsia="Times New Roman"/>
          <w:i/>
          <w:color w:val="222222"/>
          <w:sz w:val="24"/>
          <w:szCs w:val="24"/>
          <w:lang w:val="en-US" w:eastAsia="en-US"/>
        </w:rPr>
      </w:pPr>
      <w:r w:rsidRPr="0089469D">
        <w:rPr>
          <w:rFonts w:eastAsia="Times New Roman"/>
          <w:i/>
          <w:color w:val="222222"/>
          <w:sz w:val="24"/>
          <w:szCs w:val="24"/>
          <w:lang w:val="en-US" w:eastAsia="en-US"/>
        </w:rPr>
        <w:t>Also, a note on safety: I don’t think we’re in danger of having kids try to model behavior after John Muir, but just in case, would it be possible to have him climbing with some sort of safety gear? A harness, etc.? Open to everyone’s thoughts on this.</w:t>
      </w:r>
    </w:p>
    <w:p w14:paraId="2185E612" w14:textId="77777777" w:rsidR="0089469D" w:rsidRPr="0089469D" w:rsidRDefault="0089469D">
      <w:pPr>
        <w:spacing w:before="240" w:line="240" w:lineRule="auto"/>
        <w:ind w:left="1440"/>
        <w:rPr>
          <w:i/>
        </w:rPr>
      </w:pPr>
    </w:p>
    <w:sectPr w:rsidR="0089469D" w:rsidRPr="0089469D">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19-10-16T20:42:00Z" w:initials="DW">
    <w:p w14:paraId="12D58665" w14:textId="24027654" w:rsidR="008958D9" w:rsidRDefault="008958D9">
      <w:pPr>
        <w:pStyle w:val="CommentText"/>
      </w:pPr>
      <w:r>
        <w:rPr>
          <w:rStyle w:val="CommentReference"/>
        </w:rPr>
        <w:annotationRef/>
      </w:r>
      <w:r>
        <w:t xml:space="preserve">Fun, but I think it will take too long to set up and connect to the song. </w:t>
      </w:r>
      <w:r w:rsidR="003F27C3">
        <w:t xml:space="preserve">We don’t need snow. </w:t>
      </w:r>
      <w:r>
        <w:t xml:space="preserve">How about it’s a windy day and they see the trees shaking a lot? </w:t>
      </w:r>
    </w:p>
  </w:comment>
  <w:comment w:id="1" w:author="Daniel Whiteson" w:date="2019-10-16T20:43:00Z" w:initials="DW">
    <w:p w14:paraId="1B6BCE4D" w14:textId="53AAB9A9" w:rsidR="008958D9" w:rsidRDefault="008958D9">
      <w:pPr>
        <w:pStyle w:val="CommentText"/>
      </w:pPr>
      <w:r>
        <w:rPr>
          <w:rStyle w:val="CommentReference"/>
        </w:rPr>
        <w:annotationRef/>
      </w:r>
      <w:r>
        <w:t>Same comment as above. Suggest they end by having a bunch of leaves/pine needles sprinkle on their heads from the tree shaking.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2D58665" w15:done="0"/>
  <w15:commentEx w15:paraId="1B6BCE4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2D58665" w16cid:durableId="2151FF3A"/>
  <w16cid:commentId w16cid:paraId="1B6BCE4D" w16cid:durableId="2151FF8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9721D9"/>
    <w:multiLevelType w:val="multilevel"/>
    <w:tmpl w:val="922C0458"/>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C7B"/>
    <w:rsid w:val="003F27C3"/>
    <w:rsid w:val="004F583C"/>
    <w:rsid w:val="006F7FF1"/>
    <w:rsid w:val="0089469D"/>
    <w:rsid w:val="008958D9"/>
    <w:rsid w:val="008E5C7B"/>
    <w:rsid w:val="009B4C65"/>
    <w:rsid w:val="00BB489E"/>
    <w:rsid w:val="00BB73B9"/>
    <w:rsid w:val="00EE4A4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FDECA"/>
  <w15:docId w15:val="{57FA23D1-EBDD-4069-B668-34D69D19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BB73B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73B9"/>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958D9"/>
    <w:rPr>
      <w:sz w:val="16"/>
      <w:szCs w:val="16"/>
    </w:rPr>
  </w:style>
  <w:style w:type="paragraph" w:styleId="CommentText">
    <w:name w:val="annotation text"/>
    <w:basedOn w:val="Normal"/>
    <w:link w:val="CommentTextChar"/>
    <w:uiPriority w:val="99"/>
    <w:semiHidden/>
    <w:unhideWhenUsed/>
    <w:rsid w:val="008958D9"/>
    <w:pPr>
      <w:spacing w:line="240" w:lineRule="auto"/>
    </w:pPr>
    <w:rPr>
      <w:sz w:val="20"/>
      <w:szCs w:val="20"/>
    </w:rPr>
  </w:style>
  <w:style w:type="character" w:customStyle="1" w:styleId="CommentTextChar">
    <w:name w:val="Comment Text Char"/>
    <w:basedOn w:val="DefaultParagraphFont"/>
    <w:link w:val="CommentText"/>
    <w:uiPriority w:val="99"/>
    <w:semiHidden/>
    <w:rsid w:val="008958D9"/>
    <w:rPr>
      <w:sz w:val="20"/>
      <w:szCs w:val="20"/>
    </w:rPr>
  </w:style>
  <w:style w:type="paragraph" w:styleId="CommentSubject">
    <w:name w:val="annotation subject"/>
    <w:basedOn w:val="CommentText"/>
    <w:next w:val="CommentText"/>
    <w:link w:val="CommentSubjectChar"/>
    <w:uiPriority w:val="99"/>
    <w:semiHidden/>
    <w:unhideWhenUsed/>
    <w:rsid w:val="008958D9"/>
    <w:rPr>
      <w:b/>
      <w:bCs/>
    </w:rPr>
  </w:style>
  <w:style w:type="character" w:customStyle="1" w:styleId="CommentSubjectChar">
    <w:name w:val="Comment Subject Char"/>
    <w:basedOn w:val="CommentTextChar"/>
    <w:link w:val="CommentSubject"/>
    <w:uiPriority w:val="99"/>
    <w:semiHidden/>
    <w:rsid w:val="008958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58074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2</cp:revision>
  <dcterms:created xsi:type="dcterms:W3CDTF">2019-10-23T17:58:00Z</dcterms:created>
  <dcterms:modified xsi:type="dcterms:W3CDTF">2019-10-23T17:58:00Z</dcterms:modified>
</cp:coreProperties>
</file>