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120B9" w:rsidRPr="000120B9" w:rsidRDefault="000120B9" w:rsidP="000120B9">
      <w:r w:rsidRPr="000120B9">
        <w:t xml:space="preserve">NOTES FROM ROSEMARY: It's not just babies that fly in the wind, though baby &amp; small spiders tend to be more likely to do it, and some of the larger spiders either CAN'T do it or make </w:t>
      </w:r>
      <w:proofErr w:type="gramStart"/>
      <w:r w:rsidRPr="000120B9">
        <w:t>absolutely enormous</w:t>
      </w:r>
      <w:proofErr w:type="gramEnd"/>
      <w:r w:rsidRPr="000120B9">
        <w:t xml:space="preserve"> sails to catch the wind. From my research, I also don't think that scientists know exactly which species can balloon as adults. Some of the known adult ballooners don't even make nests. Rather than wade through the different possible species, I thought it'd be good to stick with the babies! They like to disperse this </w:t>
      </w:r>
      <w:proofErr w:type="gramStart"/>
      <w:r w:rsidRPr="000120B9">
        <w:t>way</w:t>
      </w:r>
      <w:proofErr w:type="gramEnd"/>
      <w:r w:rsidRPr="000120B9">
        <w:t xml:space="preserve"> so they don't *gulp* eat each other in the nest.</w:t>
      </w:r>
    </w:p>
    <w:p w:rsidR="000120B9" w:rsidRPr="000120B9" w:rsidRDefault="000120B9" w:rsidP="000120B9"/>
    <w:p w:rsidR="000120B9" w:rsidRPr="000120B9" w:rsidRDefault="000120B9" w:rsidP="000120B9">
      <w:r w:rsidRPr="000120B9">
        <w:t xml:space="preserve">IN RESPONSE TO A NOTE FROM SARA: I didn't want to discuss the shape of the "sail" because it's frankly </w:t>
      </w:r>
      <w:proofErr w:type="gramStart"/>
      <w:r w:rsidRPr="000120B9">
        <w:t>pretty weird</w:t>
      </w:r>
      <w:proofErr w:type="gramEnd"/>
      <w:r w:rsidRPr="000120B9">
        <w:t>! That's because electrostatic charge seems to be a big chunk of the story. The sail is a bunch of long separate threads that carry charge, sort of like hair when it's staticky, as far as I understand? Anyway, the spiders move with a mix of wind and charge. I figured that was too complicated for our purposes.</w:t>
      </w:r>
    </w:p>
    <w:p w:rsidR="00292F2F" w:rsidRDefault="00292F2F">
      <w:bookmarkStart w:id="0" w:name="_GoBack"/>
      <w:bookmarkEnd w:id="0"/>
    </w:p>
    <w:sectPr w:rsidR="00292F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0B9"/>
    <w:rsid w:val="000120B9"/>
    <w:rsid w:val="00292F2F"/>
    <w:rsid w:val="004F43B2"/>
    <w:rsid w:val="006C4D3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DBA0748-6F40-4183-AE91-C7E76543B3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20853072">
      <w:bodyDiv w:val="1"/>
      <w:marLeft w:val="0"/>
      <w:marRight w:val="0"/>
      <w:marTop w:val="0"/>
      <w:marBottom w:val="0"/>
      <w:divBdr>
        <w:top w:val="none" w:sz="0" w:space="0" w:color="auto"/>
        <w:left w:val="none" w:sz="0" w:space="0" w:color="auto"/>
        <w:bottom w:val="none" w:sz="0" w:space="0" w:color="auto"/>
        <w:right w:val="none" w:sz="0" w:space="0" w:color="auto"/>
      </w:divBdr>
      <w:divsChild>
        <w:div w:id="2063285728">
          <w:marLeft w:val="0"/>
          <w:marRight w:val="0"/>
          <w:marTop w:val="0"/>
          <w:marBottom w:val="0"/>
          <w:divBdr>
            <w:top w:val="none" w:sz="0" w:space="0" w:color="auto"/>
            <w:left w:val="none" w:sz="0" w:space="0" w:color="auto"/>
            <w:bottom w:val="none" w:sz="0" w:space="0" w:color="auto"/>
            <w:right w:val="none" w:sz="0" w:space="0" w:color="auto"/>
          </w:divBdr>
        </w:div>
        <w:div w:id="1221021646">
          <w:marLeft w:val="0"/>
          <w:marRight w:val="0"/>
          <w:marTop w:val="0"/>
          <w:marBottom w:val="0"/>
          <w:divBdr>
            <w:top w:val="none" w:sz="0" w:space="0" w:color="auto"/>
            <w:left w:val="none" w:sz="0" w:space="0" w:color="auto"/>
            <w:bottom w:val="none" w:sz="0" w:space="0" w:color="auto"/>
            <w:right w:val="none" w:sz="0" w:space="0" w:color="auto"/>
          </w:divBdr>
        </w:div>
        <w:div w:id="917445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149</Words>
  <Characters>854</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 Moncrieffe</dc:creator>
  <cp:keywords/>
  <dc:description/>
  <cp:lastModifiedBy>Paul Moncrieffe</cp:lastModifiedBy>
  <cp:revision>1</cp:revision>
  <dcterms:created xsi:type="dcterms:W3CDTF">2019-05-02T14:31:00Z</dcterms:created>
  <dcterms:modified xsi:type="dcterms:W3CDTF">2019-05-02T14:32:00Z</dcterms:modified>
</cp:coreProperties>
</file>